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41A" w:rsidRDefault="0023141A" w:rsidP="0023141A">
      <w:pPr>
        <w:pStyle w:val="20"/>
        <w:keepNext/>
        <w:keepLines/>
        <w:spacing w:after="0"/>
        <w:ind w:left="20"/>
        <w:rPr>
          <w:rFonts w:eastAsia="Arial Unicode MS"/>
          <w:b/>
          <w:bCs/>
          <w:sz w:val="28"/>
          <w:szCs w:val="28"/>
        </w:rPr>
      </w:pPr>
    </w:p>
    <w:p w:rsidR="0053024A" w:rsidRDefault="0053024A" w:rsidP="0023141A">
      <w:pPr>
        <w:pStyle w:val="20"/>
        <w:keepNext/>
        <w:keepLines/>
        <w:spacing w:after="0"/>
        <w:ind w:left="20"/>
        <w:rPr>
          <w:rFonts w:eastAsia="Arial Unicode MS"/>
          <w:b/>
          <w:bCs/>
          <w:sz w:val="28"/>
          <w:szCs w:val="28"/>
        </w:rPr>
      </w:pPr>
      <w:r w:rsidRPr="0053024A">
        <w:rPr>
          <w:rFonts w:eastAsia="Arial Unicode MS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02563" cy="8775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744" cy="877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24A" w:rsidRDefault="0053024A" w:rsidP="0023141A">
      <w:pPr>
        <w:pStyle w:val="20"/>
        <w:keepNext/>
        <w:keepLines/>
        <w:spacing w:after="0"/>
        <w:ind w:left="20"/>
        <w:rPr>
          <w:rFonts w:eastAsia="Arial Unicode MS"/>
          <w:b/>
          <w:bCs/>
          <w:sz w:val="28"/>
          <w:szCs w:val="28"/>
        </w:rPr>
      </w:pPr>
    </w:p>
    <w:p w:rsidR="0053024A" w:rsidRDefault="0053024A" w:rsidP="0023141A">
      <w:pPr>
        <w:pStyle w:val="20"/>
        <w:keepNext/>
        <w:keepLines/>
        <w:spacing w:after="0"/>
        <w:ind w:left="20"/>
        <w:rPr>
          <w:rFonts w:eastAsia="Arial Unicode MS"/>
          <w:b/>
          <w:bCs/>
          <w:sz w:val="28"/>
          <w:szCs w:val="28"/>
        </w:rPr>
      </w:pPr>
    </w:p>
    <w:p w:rsidR="0023141A" w:rsidRDefault="0023141A" w:rsidP="0023141A">
      <w:pPr>
        <w:pStyle w:val="20"/>
        <w:keepNext/>
        <w:keepLines/>
        <w:shd w:val="clear" w:color="auto" w:fill="auto"/>
        <w:spacing w:after="0" w:line="240" w:lineRule="auto"/>
        <w:ind w:left="20"/>
      </w:pPr>
      <w:r>
        <w:t>I. ОБЩИЕ ПОЛОЖЕНИЯ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30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воспитания детского оздоровительного лагеря с дневным пребыванием подготовлена на основе федеральной рабочей программы воспитания для организаций отдыха детей и их оздоровления от </w:t>
      </w:r>
      <w:r w:rsidRPr="00EA4F44">
        <w:rPr>
          <w:sz w:val="24"/>
          <w:szCs w:val="24"/>
        </w:rPr>
        <w:t>17.03.2025 № 209</w:t>
      </w:r>
      <w:r>
        <w:rPr>
          <w:sz w:val="24"/>
          <w:szCs w:val="24"/>
        </w:rPr>
        <w:t>, в соответствии с нормативно-правовыми документами:</w:t>
      </w:r>
    </w:p>
    <w:p w:rsidR="0023141A" w:rsidRDefault="0023141A" w:rsidP="0023141A">
      <w:pPr>
        <w:pStyle w:val="8"/>
        <w:numPr>
          <w:ilvl w:val="0"/>
          <w:numId w:val="2"/>
        </w:numPr>
        <w:shd w:val="clear" w:color="auto" w:fill="auto"/>
        <w:tabs>
          <w:tab w:val="left" w:pos="911"/>
        </w:tabs>
        <w:spacing w:before="0" w:after="0" w:line="240" w:lineRule="auto"/>
        <w:ind w:left="900" w:hanging="320"/>
        <w:jc w:val="left"/>
        <w:rPr>
          <w:sz w:val="24"/>
          <w:szCs w:val="24"/>
        </w:rPr>
      </w:pPr>
      <w:r>
        <w:rPr>
          <w:sz w:val="24"/>
          <w:szCs w:val="24"/>
        </w:rPr>
        <w:t>Конституция Российской Федерации (ст. 43, 44)</w:t>
      </w:r>
    </w:p>
    <w:p w:rsidR="0023141A" w:rsidRDefault="0023141A" w:rsidP="0023141A">
      <w:pPr>
        <w:pStyle w:val="8"/>
        <w:numPr>
          <w:ilvl w:val="0"/>
          <w:numId w:val="2"/>
        </w:numPr>
        <w:shd w:val="clear" w:color="auto" w:fill="auto"/>
        <w:tabs>
          <w:tab w:val="left" w:pos="945"/>
        </w:tabs>
        <w:spacing w:before="0" w:after="0" w:line="240" w:lineRule="auto"/>
        <w:ind w:left="900" w:right="300" w:hanging="320"/>
        <w:jc w:val="left"/>
        <w:rPr>
          <w:sz w:val="24"/>
          <w:szCs w:val="24"/>
        </w:rPr>
      </w:pPr>
      <w:r>
        <w:rPr>
          <w:sz w:val="24"/>
          <w:szCs w:val="24"/>
        </w:rPr>
        <w:t>Федеральный закон от 29.12.2012 № 273-ФЗ "Об образовании в Российской Федерации" (с изм. на 2025 г.)</w:t>
      </w:r>
    </w:p>
    <w:p w:rsidR="0023141A" w:rsidRDefault="0023141A" w:rsidP="0023141A">
      <w:pPr>
        <w:pStyle w:val="8"/>
        <w:numPr>
          <w:ilvl w:val="0"/>
          <w:numId w:val="2"/>
        </w:numPr>
        <w:shd w:val="clear" w:color="auto" w:fill="auto"/>
        <w:tabs>
          <w:tab w:val="left" w:pos="940"/>
        </w:tabs>
        <w:spacing w:before="0" w:after="0" w:line="240" w:lineRule="auto"/>
        <w:ind w:left="900" w:right="300" w:hanging="320"/>
        <w:jc w:val="left"/>
        <w:rPr>
          <w:sz w:val="24"/>
          <w:szCs w:val="24"/>
        </w:rPr>
      </w:pPr>
      <w:r>
        <w:rPr>
          <w:sz w:val="24"/>
          <w:szCs w:val="24"/>
        </w:rPr>
        <w:t>Федеральный закон от 24.07.1998 № 124-ФЗ "Об основных гарантиях прав ребенка в РФ"</w:t>
      </w:r>
    </w:p>
    <w:p w:rsidR="0023141A" w:rsidRDefault="0023141A" w:rsidP="0023141A">
      <w:pPr>
        <w:pStyle w:val="8"/>
        <w:numPr>
          <w:ilvl w:val="0"/>
          <w:numId w:val="2"/>
        </w:numPr>
        <w:shd w:val="clear" w:color="auto" w:fill="auto"/>
        <w:tabs>
          <w:tab w:val="left" w:pos="940"/>
        </w:tabs>
        <w:spacing w:before="0" w:after="0" w:line="240" w:lineRule="auto"/>
        <w:ind w:left="900" w:right="300" w:hanging="320"/>
        <w:jc w:val="left"/>
        <w:rPr>
          <w:sz w:val="24"/>
          <w:szCs w:val="24"/>
        </w:rPr>
      </w:pPr>
      <w:r>
        <w:rPr>
          <w:sz w:val="24"/>
          <w:szCs w:val="24"/>
        </w:rPr>
        <w:t>Указ Президента РФ от 21.07.2020 № 474 "О национальных целях развития РФ до 2030 года"</w:t>
      </w:r>
    </w:p>
    <w:p w:rsidR="0023141A" w:rsidRDefault="0023141A" w:rsidP="0023141A">
      <w:pPr>
        <w:pStyle w:val="8"/>
        <w:numPr>
          <w:ilvl w:val="0"/>
          <w:numId w:val="2"/>
        </w:numPr>
        <w:shd w:val="clear" w:color="auto" w:fill="auto"/>
        <w:tabs>
          <w:tab w:val="left" w:pos="926"/>
        </w:tabs>
        <w:spacing w:before="0" w:after="0" w:line="240" w:lineRule="auto"/>
        <w:ind w:left="900" w:right="300" w:hanging="320"/>
        <w:jc w:val="left"/>
        <w:rPr>
          <w:sz w:val="24"/>
          <w:szCs w:val="24"/>
        </w:rPr>
      </w:pPr>
      <w:r>
        <w:rPr>
          <w:sz w:val="24"/>
          <w:szCs w:val="24"/>
        </w:rPr>
        <w:t>Постановление Правительства РФ от 15.04.2021 № 605 "Об организации отдыха и оздоровления детей"</w:t>
      </w:r>
    </w:p>
    <w:p w:rsidR="0023141A" w:rsidRDefault="0023141A" w:rsidP="0023141A">
      <w:pPr>
        <w:pStyle w:val="8"/>
        <w:numPr>
          <w:ilvl w:val="0"/>
          <w:numId w:val="2"/>
        </w:numPr>
        <w:shd w:val="clear" w:color="auto" w:fill="auto"/>
        <w:tabs>
          <w:tab w:val="left" w:pos="940"/>
        </w:tabs>
        <w:spacing w:before="0" w:after="0" w:line="240" w:lineRule="auto"/>
        <w:ind w:left="900" w:right="300" w:hanging="320"/>
        <w:jc w:val="left"/>
        <w:rPr>
          <w:sz w:val="24"/>
          <w:szCs w:val="24"/>
        </w:rPr>
      </w:pPr>
      <w:r>
        <w:rPr>
          <w:sz w:val="24"/>
          <w:szCs w:val="24"/>
        </w:rPr>
        <w:t>СанПиН 2.4.4.3172-24 "Санитарно-эпидемиологические требования к организациям воспитания и отдыха детей"</w:t>
      </w:r>
    </w:p>
    <w:p w:rsidR="0023141A" w:rsidRDefault="0023141A" w:rsidP="0023141A">
      <w:pPr>
        <w:pStyle w:val="8"/>
        <w:numPr>
          <w:ilvl w:val="0"/>
          <w:numId w:val="2"/>
        </w:numPr>
        <w:shd w:val="clear" w:color="auto" w:fill="auto"/>
        <w:tabs>
          <w:tab w:val="left" w:pos="930"/>
        </w:tabs>
        <w:spacing w:before="0" w:after="0" w:line="240" w:lineRule="auto"/>
        <w:ind w:left="900" w:right="300" w:hanging="3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Приказ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РФ от 11.02.2023 № 75 "Об утверждении Порядка организации отдыха детей"</w:t>
      </w:r>
    </w:p>
    <w:p w:rsidR="0023141A" w:rsidRDefault="0023141A" w:rsidP="0023141A">
      <w:pPr>
        <w:pStyle w:val="8"/>
        <w:numPr>
          <w:ilvl w:val="0"/>
          <w:numId w:val="2"/>
        </w:numPr>
        <w:shd w:val="clear" w:color="auto" w:fill="auto"/>
        <w:tabs>
          <w:tab w:val="left" w:pos="926"/>
        </w:tabs>
        <w:spacing w:before="0" w:after="0" w:line="240" w:lineRule="auto"/>
        <w:ind w:left="900" w:right="300" w:hanging="320"/>
        <w:jc w:val="left"/>
        <w:rPr>
          <w:sz w:val="24"/>
          <w:szCs w:val="24"/>
        </w:rPr>
      </w:pPr>
      <w:r>
        <w:rPr>
          <w:sz w:val="24"/>
          <w:szCs w:val="24"/>
        </w:rPr>
        <w:t>Концепция развития системы отдыха и оздоровления детей на 2022-2030 гг. (утв. распоряжением Правительства РФ)</w:t>
      </w:r>
    </w:p>
    <w:p w:rsidR="0023141A" w:rsidRDefault="0023141A" w:rsidP="0023141A">
      <w:pPr>
        <w:pStyle w:val="8"/>
        <w:numPr>
          <w:ilvl w:val="0"/>
          <w:numId w:val="2"/>
        </w:numPr>
        <w:shd w:val="clear" w:color="auto" w:fill="auto"/>
        <w:tabs>
          <w:tab w:val="left" w:pos="930"/>
        </w:tabs>
        <w:spacing w:before="0" w:after="0" w:line="240" w:lineRule="auto"/>
        <w:ind w:left="900" w:right="300" w:hanging="320"/>
        <w:jc w:val="left"/>
        <w:rPr>
          <w:sz w:val="24"/>
          <w:szCs w:val="24"/>
        </w:rPr>
      </w:pPr>
      <w:r>
        <w:rPr>
          <w:sz w:val="24"/>
          <w:szCs w:val="24"/>
        </w:rPr>
        <w:t>Государственная программа РФ "Развитие образования" (подпрограмма "Отдых и оздоровление детей")</w:t>
      </w:r>
    </w:p>
    <w:p w:rsidR="0023141A" w:rsidRDefault="0023141A" w:rsidP="0023141A">
      <w:pPr>
        <w:pStyle w:val="8"/>
        <w:numPr>
          <w:ilvl w:val="0"/>
          <w:numId w:val="2"/>
        </w:numPr>
        <w:shd w:val="clear" w:color="auto" w:fill="auto"/>
        <w:tabs>
          <w:tab w:val="left" w:pos="916"/>
        </w:tabs>
        <w:spacing w:before="0" w:after="0" w:line="240" w:lineRule="auto"/>
        <w:ind w:left="896" w:right="301" w:hanging="318"/>
        <w:jc w:val="lef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Локальные акты образовательной организации: Устав школы МБОУ Криворожской СОШ, Положение о лагере с дневным пребыванием, приказ об организации летней кампании 202</w:t>
      </w:r>
      <w:r w:rsidR="00FD4AB7">
        <w:rPr>
          <w:sz w:val="24"/>
          <w:szCs w:val="24"/>
        </w:rPr>
        <w:t>6</w:t>
      </w:r>
      <w:r>
        <w:rPr>
          <w:sz w:val="24"/>
          <w:szCs w:val="24"/>
        </w:rPr>
        <w:t xml:space="preserve"> года.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300" w:firstLine="900"/>
        <w:jc w:val="left"/>
        <w:rPr>
          <w:sz w:val="24"/>
          <w:szCs w:val="24"/>
        </w:rPr>
      </w:pPr>
      <w:r>
        <w:rPr>
          <w:sz w:val="24"/>
          <w:szCs w:val="24"/>
        </w:rPr>
        <w:t>Программа интегрирована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90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Целью Программы</w:t>
      </w:r>
      <w:r>
        <w:rPr>
          <w:sz w:val="24"/>
          <w:szCs w:val="24"/>
        </w:rP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900"/>
        <w:jc w:val="left"/>
        <w:rPr>
          <w:sz w:val="24"/>
          <w:szCs w:val="24"/>
        </w:rPr>
      </w:pPr>
      <w:r>
        <w:rPr>
          <w:sz w:val="24"/>
          <w:szCs w:val="24"/>
        </w:rPr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900"/>
        <w:jc w:val="left"/>
        <w:rPr>
          <w:sz w:val="24"/>
          <w:szCs w:val="24"/>
        </w:rPr>
      </w:pPr>
      <w:r>
        <w:rPr>
          <w:sz w:val="24"/>
          <w:szCs w:val="24"/>
        </w:rPr>
        <w:t>Под возрастными группами понимаются группы детей: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900"/>
        <w:jc w:val="left"/>
        <w:rPr>
          <w:sz w:val="24"/>
          <w:szCs w:val="24"/>
        </w:rPr>
      </w:pPr>
      <w:r>
        <w:rPr>
          <w:sz w:val="24"/>
          <w:szCs w:val="24"/>
        </w:rPr>
        <w:t>7 - 10 лет - младшие школьники;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900"/>
        <w:jc w:val="left"/>
        <w:rPr>
          <w:sz w:val="24"/>
          <w:szCs w:val="24"/>
        </w:rPr>
      </w:pPr>
      <w:r>
        <w:rPr>
          <w:sz w:val="24"/>
          <w:szCs w:val="24"/>
        </w:rPr>
        <w:t>11 - 14 лет - подростки;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900"/>
        <w:jc w:val="left"/>
        <w:rPr>
          <w:sz w:val="24"/>
          <w:szCs w:val="24"/>
        </w:rPr>
      </w:pPr>
      <w:r>
        <w:rPr>
          <w:sz w:val="24"/>
          <w:szCs w:val="24"/>
        </w:rPr>
        <w:t>15 - 17 лет - старшие школьники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firstLine="84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Задачами Программы</w:t>
      </w:r>
      <w:r>
        <w:rPr>
          <w:sz w:val="24"/>
          <w:szCs w:val="24"/>
        </w:rPr>
        <w:t xml:space="preserve"> воспитательной работы являются: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right="20" w:firstLine="840"/>
        <w:jc w:val="left"/>
        <w:rPr>
          <w:sz w:val="24"/>
          <w:szCs w:val="24"/>
        </w:rPr>
      </w:pPr>
      <w:r>
        <w:rPr>
          <w:rStyle w:val="ad"/>
          <w:sz w:val="24"/>
          <w:szCs w:val="24"/>
        </w:rPr>
        <w:t>-разработка единых подходов</w:t>
      </w:r>
      <w:r>
        <w:rPr>
          <w:sz w:val="24"/>
          <w:szCs w:val="24"/>
        </w:rPr>
        <w:t xml:space="preserve"> 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right="20" w:firstLine="840"/>
        <w:jc w:val="left"/>
        <w:rPr>
          <w:sz w:val="24"/>
          <w:szCs w:val="24"/>
        </w:rPr>
      </w:pPr>
      <w:r>
        <w:rPr>
          <w:rStyle w:val="ad"/>
          <w:sz w:val="24"/>
          <w:szCs w:val="24"/>
        </w:rPr>
        <w:t xml:space="preserve">-внедрение единых принципов, методов и </w:t>
      </w:r>
      <w:proofErr w:type="spellStart"/>
      <w:r>
        <w:rPr>
          <w:rStyle w:val="ad"/>
          <w:sz w:val="24"/>
          <w:szCs w:val="24"/>
        </w:rPr>
        <w:t>форм</w:t>
      </w:r>
      <w:r>
        <w:rPr>
          <w:sz w:val="24"/>
          <w:szCs w:val="24"/>
        </w:rPr>
        <w:t>организации</w:t>
      </w:r>
      <w:proofErr w:type="spellEnd"/>
      <w:r>
        <w:rPr>
          <w:sz w:val="24"/>
          <w:szCs w:val="24"/>
        </w:rPr>
        <w:t xml:space="preserve"> воспитательной деятельности организаций отдыха детей и оздоровления в их применении к процессу воспитания, формирования и развития </w:t>
      </w:r>
      <w:proofErr w:type="spellStart"/>
      <w:r>
        <w:rPr>
          <w:sz w:val="24"/>
          <w:szCs w:val="24"/>
        </w:rPr>
        <w:t>субъектности</w:t>
      </w:r>
      <w:proofErr w:type="spellEnd"/>
      <w:r>
        <w:rPr>
          <w:sz w:val="24"/>
          <w:szCs w:val="24"/>
        </w:rPr>
        <w:t xml:space="preserve"> детей в условиях временных детских коллективов и групп;</w:t>
      </w:r>
    </w:p>
    <w:p w:rsidR="0023141A" w:rsidRDefault="0023141A" w:rsidP="0023141A">
      <w:pPr>
        <w:pStyle w:val="30"/>
        <w:shd w:val="clear" w:color="auto" w:fill="auto"/>
        <w:spacing w:line="240" w:lineRule="auto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-разработка и внедрение единых подходов к развитию инструментов мониторинга и оценки качества воспитательного процесса</w:t>
      </w:r>
      <w:r>
        <w:rPr>
          <w:rStyle w:val="34"/>
          <w:sz w:val="24"/>
          <w:szCs w:val="24"/>
        </w:rPr>
        <w:t xml:space="preserve"> при реализации.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firstLine="840"/>
        <w:jc w:val="left"/>
        <w:rPr>
          <w:sz w:val="24"/>
          <w:szCs w:val="24"/>
        </w:rPr>
      </w:pPr>
      <w:bookmarkStart w:id="1" w:name="bookmark3"/>
      <w:r>
        <w:rPr>
          <w:sz w:val="24"/>
          <w:szCs w:val="24"/>
        </w:rPr>
        <w:t>Принципы реализации программы:</w:t>
      </w:r>
      <w:bookmarkEnd w:id="1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firstLine="840"/>
        <w:jc w:val="left"/>
        <w:rPr>
          <w:sz w:val="24"/>
          <w:szCs w:val="24"/>
        </w:rPr>
      </w:pPr>
      <w:r>
        <w:rPr>
          <w:sz w:val="24"/>
          <w:szCs w:val="24"/>
        </w:rPr>
        <w:t>-принцип единого целевого начала воспитательной деятельности;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right="20" w:firstLine="840"/>
        <w:jc w:val="left"/>
        <w:rPr>
          <w:sz w:val="24"/>
          <w:szCs w:val="24"/>
        </w:rPr>
      </w:pPr>
      <w:r>
        <w:rPr>
          <w:sz w:val="24"/>
          <w:szCs w:val="24"/>
        </w:rPr>
        <w:t>-принцип системности, непрерывности и преемственности воспитательной деятельности;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right="20" w:firstLine="840"/>
        <w:jc w:val="left"/>
        <w:rPr>
          <w:sz w:val="24"/>
          <w:szCs w:val="24"/>
        </w:rPr>
      </w:pPr>
      <w:r>
        <w:rPr>
          <w:sz w:val="24"/>
          <w:szCs w:val="24"/>
        </w:rPr>
        <w:t>-принцип единства концептуальных подходов, методов и форм воспитательной деятельности;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firstLine="840"/>
        <w:jc w:val="left"/>
        <w:rPr>
          <w:sz w:val="24"/>
          <w:szCs w:val="24"/>
        </w:rPr>
      </w:pPr>
      <w:r>
        <w:rPr>
          <w:sz w:val="24"/>
          <w:szCs w:val="24"/>
        </w:rPr>
        <w:t>-принцип учета возрастных и индивидуальных особенностей воспитанников и их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групп</w:t>
      </w:r>
      <w:proofErr w:type="gramEnd"/>
      <w:r>
        <w:rPr>
          <w:sz w:val="24"/>
          <w:szCs w:val="24"/>
        </w:rPr>
        <w:t>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firstLine="840"/>
        <w:jc w:val="left"/>
        <w:rPr>
          <w:sz w:val="24"/>
          <w:szCs w:val="24"/>
        </w:rPr>
      </w:pPr>
      <w:r>
        <w:rPr>
          <w:sz w:val="24"/>
          <w:szCs w:val="24"/>
        </w:rPr>
        <w:t>-принцип приоритета конструктивных интересов и потребностей детей;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firstLine="840"/>
        <w:jc w:val="left"/>
        <w:rPr>
          <w:sz w:val="24"/>
          <w:szCs w:val="24"/>
        </w:rPr>
      </w:pPr>
      <w:r>
        <w:rPr>
          <w:sz w:val="24"/>
          <w:szCs w:val="24"/>
        </w:rPr>
        <w:t>-принцип реальности и измеримости итогов воспитательной деятельности.</w:t>
      </w:r>
    </w:p>
    <w:p w:rsidR="0023141A" w:rsidRDefault="0023141A" w:rsidP="0023141A">
      <w:pPr>
        <w:pStyle w:val="8"/>
        <w:shd w:val="clear" w:color="auto" w:fill="auto"/>
        <w:spacing w:before="0" w:after="310" w:line="240" w:lineRule="auto"/>
        <w:ind w:right="20" w:firstLine="84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 представляет собой введение и четыре взаимосвязанных раздела: ценностно-целевые основы воспитательной работы, содержание и формы воспитательной работы, организационные условия, а также список источников и литературы.</w:t>
      </w:r>
    </w:p>
    <w:p w:rsidR="0023141A" w:rsidRDefault="0023141A" w:rsidP="0023141A">
      <w:pPr>
        <w:pStyle w:val="32"/>
        <w:keepNext/>
        <w:keepLines/>
        <w:shd w:val="clear" w:color="auto" w:fill="auto"/>
        <w:spacing w:after="289" w:line="240" w:lineRule="auto"/>
        <w:ind w:firstLine="0"/>
        <w:jc w:val="left"/>
        <w:rPr>
          <w:sz w:val="24"/>
          <w:szCs w:val="24"/>
        </w:rPr>
      </w:pPr>
      <w:bookmarkStart w:id="2" w:name="bookmark4"/>
      <w:r>
        <w:rPr>
          <w:sz w:val="24"/>
          <w:szCs w:val="24"/>
        </w:rPr>
        <w:t>II. Целевой раздел программы воспитательной работы</w:t>
      </w:r>
      <w:bookmarkEnd w:id="2"/>
    </w:p>
    <w:p w:rsidR="0023141A" w:rsidRDefault="0023141A" w:rsidP="0023141A">
      <w:pPr>
        <w:pStyle w:val="8"/>
        <w:shd w:val="clear" w:color="auto" w:fill="auto"/>
        <w:spacing w:before="0" w:after="240" w:line="240" w:lineRule="auto"/>
        <w:ind w:right="20" w:firstLine="840"/>
        <w:jc w:val="left"/>
        <w:rPr>
          <w:sz w:val="24"/>
          <w:szCs w:val="24"/>
        </w:rPr>
      </w:pPr>
      <w:r>
        <w:rPr>
          <w:sz w:val="24"/>
          <w:szCs w:val="24"/>
        </w:rPr>
        <w:t>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right="20" w:firstLine="840"/>
        <w:jc w:val="left"/>
        <w:rPr>
          <w:sz w:val="24"/>
          <w:szCs w:val="24"/>
        </w:rPr>
      </w:pPr>
      <w:r>
        <w:rPr>
          <w:sz w:val="24"/>
          <w:szCs w:val="24"/>
        </w:rPr>
        <w:t>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блок</w:t>
      </w:r>
      <w:proofErr w:type="gramEnd"/>
      <w:r>
        <w:rPr>
          <w:sz w:val="24"/>
          <w:szCs w:val="24"/>
        </w:rPr>
        <w:t xml:space="preserve"> «Мир: наука, культура, мораль»;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блок</w:t>
      </w:r>
      <w:proofErr w:type="gramEnd"/>
      <w:r>
        <w:rPr>
          <w:sz w:val="24"/>
          <w:szCs w:val="24"/>
        </w:rPr>
        <w:t xml:space="preserve"> «Россия: прошлое, настоящее, будущее»;</w:t>
      </w:r>
    </w:p>
    <w:p w:rsidR="0023141A" w:rsidRDefault="0023141A" w:rsidP="0023141A">
      <w:pPr>
        <w:pStyle w:val="8"/>
        <w:shd w:val="clear" w:color="auto" w:fill="auto"/>
        <w:spacing w:before="0" w:after="240" w:line="240" w:lineRule="auto"/>
        <w:ind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блок</w:t>
      </w:r>
      <w:proofErr w:type="gramEnd"/>
      <w:r>
        <w:rPr>
          <w:sz w:val="24"/>
          <w:szCs w:val="24"/>
        </w:rPr>
        <w:t xml:space="preserve"> «Человек: здоровье, безопасность, семья, творчество, развитие».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firstLine="840"/>
        <w:jc w:val="left"/>
        <w:rPr>
          <w:sz w:val="24"/>
          <w:szCs w:val="24"/>
        </w:rPr>
      </w:pPr>
      <w:bookmarkStart w:id="3" w:name="bookmark5"/>
      <w:r>
        <w:rPr>
          <w:sz w:val="24"/>
          <w:szCs w:val="24"/>
        </w:rPr>
        <w:t>БЛОК «МИР: НАУКА, КУЛЬТУРА, МОРАЛЬ»</w:t>
      </w:r>
      <w:bookmarkEnd w:id="3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right="20" w:firstLine="840"/>
        <w:jc w:val="left"/>
        <w:rPr>
          <w:sz w:val="24"/>
          <w:szCs w:val="24"/>
        </w:rPr>
      </w:pPr>
      <w:r>
        <w:rPr>
          <w:sz w:val="24"/>
          <w:szCs w:val="24"/>
        </w:rPr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20"/>
        <w:jc w:val="left"/>
        <w:rPr>
          <w:sz w:val="24"/>
          <w:szCs w:val="24"/>
        </w:rPr>
      </w:pPr>
      <w:r>
        <w:rPr>
          <w:sz w:val="24"/>
          <w:szCs w:val="24"/>
        </w:rPr>
        <w:t>Деятельность блока «Мир: наука, культура, мораль» реализуется в следующих форматах: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исторические</w:t>
      </w:r>
      <w:proofErr w:type="gramEnd"/>
      <w:r>
        <w:rPr>
          <w:sz w:val="24"/>
          <w:szCs w:val="24"/>
        </w:rPr>
        <w:t xml:space="preserve">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воспитателям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2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игровые</w:t>
      </w:r>
      <w:proofErr w:type="gramEnd"/>
      <w:r>
        <w:rPr>
          <w:sz w:val="24"/>
          <w:szCs w:val="24"/>
        </w:rPr>
        <w:t xml:space="preserve">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2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тематические</w:t>
      </w:r>
      <w:proofErr w:type="gramEnd"/>
      <w:r>
        <w:rPr>
          <w:sz w:val="24"/>
          <w:szCs w:val="24"/>
        </w:rPr>
        <w:t xml:space="preserve">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2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события</w:t>
      </w:r>
      <w:proofErr w:type="gramEnd"/>
      <w:r>
        <w:rPr>
          <w:sz w:val="24"/>
          <w:szCs w:val="24"/>
        </w:rPr>
        <w:t xml:space="preserve">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23141A" w:rsidRDefault="0023141A" w:rsidP="0023141A">
      <w:pPr>
        <w:pStyle w:val="8"/>
        <w:shd w:val="clear" w:color="auto" w:fill="auto"/>
        <w:tabs>
          <w:tab w:val="left" w:pos="1085"/>
        </w:tabs>
        <w:spacing w:before="0" w:after="0" w:line="240" w:lineRule="auto"/>
        <w:ind w:left="20" w:firstLine="82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а)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проведение интеллектуальных и познавательных игр;</w:t>
      </w:r>
    </w:p>
    <w:p w:rsidR="0023141A" w:rsidRDefault="0023141A" w:rsidP="0023141A">
      <w:pPr>
        <w:pStyle w:val="8"/>
        <w:shd w:val="clear" w:color="auto" w:fill="auto"/>
        <w:tabs>
          <w:tab w:val="left" w:pos="1104"/>
        </w:tabs>
        <w:spacing w:before="0" w:after="0" w:line="240" w:lineRule="auto"/>
        <w:ind w:left="20" w:firstLine="82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б)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организация конструкторской, исследовательской и проектной деятельности;</w:t>
      </w:r>
    </w:p>
    <w:p w:rsidR="0023141A" w:rsidRDefault="0023141A" w:rsidP="0023141A">
      <w:pPr>
        <w:pStyle w:val="8"/>
        <w:shd w:val="clear" w:color="auto" w:fill="auto"/>
        <w:tabs>
          <w:tab w:val="left" w:pos="1094"/>
        </w:tabs>
        <w:spacing w:before="0" w:after="0" w:line="240" w:lineRule="auto"/>
        <w:ind w:left="20" w:firstLine="82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в)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просмотр научно-популярных фильмов;</w:t>
      </w:r>
    </w:p>
    <w:p w:rsidR="0023141A" w:rsidRDefault="0023141A" w:rsidP="0023141A">
      <w:pPr>
        <w:pStyle w:val="8"/>
        <w:shd w:val="clear" w:color="auto" w:fill="auto"/>
        <w:tabs>
          <w:tab w:val="left" w:pos="1080"/>
        </w:tabs>
        <w:spacing w:before="0" w:after="0" w:line="240" w:lineRule="auto"/>
        <w:ind w:left="20" w:firstLine="82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г)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встречи с интересными людьми, дискуссионные клубы, дебаты, диспуты.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82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мероприятия</w:t>
      </w:r>
      <w:proofErr w:type="gramEnd"/>
      <w:r>
        <w:rPr>
          <w:sz w:val="24"/>
          <w:szCs w:val="24"/>
        </w:rPr>
        <w:t xml:space="preserve"> и дела, направленные на изучение России, русского и национальных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языков</w:t>
      </w:r>
      <w:proofErr w:type="gramEnd"/>
      <w:r>
        <w:rPr>
          <w:sz w:val="24"/>
          <w:szCs w:val="24"/>
        </w:rPr>
        <w:t>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23141A" w:rsidRDefault="0023141A" w:rsidP="0023141A">
      <w:pPr>
        <w:pStyle w:val="8"/>
        <w:shd w:val="clear" w:color="auto" w:fill="auto"/>
        <w:spacing w:before="0" w:after="370" w:line="240" w:lineRule="auto"/>
        <w:ind w:left="20" w:right="20" w:firstLine="82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тематические</w:t>
      </w:r>
      <w:proofErr w:type="gramEnd"/>
      <w:r>
        <w:rPr>
          <w:sz w:val="24"/>
          <w:szCs w:val="24"/>
        </w:rPr>
        <w:t xml:space="preserve">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23141A" w:rsidRDefault="0023141A" w:rsidP="0023141A">
      <w:pPr>
        <w:pStyle w:val="20"/>
        <w:keepNext/>
        <w:keepLines/>
        <w:shd w:val="clear" w:color="auto" w:fill="auto"/>
        <w:spacing w:after="199" w:line="240" w:lineRule="auto"/>
        <w:ind w:left="20" w:firstLine="820"/>
        <w:jc w:val="left"/>
        <w:rPr>
          <w:sz w:val="24"/>
          <w:szCs w:val="24"/>
        </w:rPr>
      </w:pPr>
      <w:bookmarkStart w:id="4" w:name="bookmark6"/>
      <w:r>
        <w:rPr>
          <w:sz w:val="24"/>
          <w:szCs w:val="24"/>
        </w:rPr>
        <w:t>БЛОК «РОССИЯ: ПРОШЛОЕ, НАСТОЯЩЕЕ, БУДУЩЕЕ»</w:t>
      </w:r>
      <w:bookmarkEnd w:id="4"/>
    </w:p>
    <w:p w:rsidR="0023141A" w:rsidRDefault="0023141A" w:rsidP="0023141A">
      <w:pPr>
        <w:pStyle w:val="8"/>
        <w:shd w:val="clear" w:color="auto" w:fill="auto"/>
        <w:spacing w:before="0" w:after="304" w:line="240" w:lineRule="auto"/>
        <w:ind w:left="20" w:right="300" w:firstLine="0"/>
        <w:jc w:val="left"/>
        <w:rPr>
          <w:sz w:val="24"/>
          <w:szCs w:val="24"/>
        </w:rPr>
      </w:pPr>
      <w:r>
        <w:rPr>
          <w:sz w:val="24"/>
          <w:szCs w:val="24"/>
        </w:rPr>
        <w:t>Содержание блока отражает комплекс мероприятий, который основан на общероссийских ценностях.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300" w:firstLine="82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Первый комплекс мероприятий</w:t>
      </w:r>
      <w:r>
        <w:rPr>
          <w:sz w:val="24"/>
          <w:szCs w:val="24"/>
        </w:rPr>
        <w:t xml:space="preserve">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</w:t>
      </w:r>
    </w:p>
    <w:p w:rsidR="0023141A" w:rsidRDefault="0023141A" w:rsidP="0023141A">
      <w:pPr>
        <w:pStyle w:val="8"/>
        <w:shd w:val="clear" w:color="auto" w:fill="auto"/>
        <w:spacing w:before="0" w:after="209" w:line="240" w:lineRule="auto"/>
        <w:ind w:left="20" w:right="28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предков</w:t>
      </w:r>
      <w:proofErr w:type="gramEnd"/>
      <w:r>
        <w:rPr>
          <w:sz w:val="24"/>
          <w:szCs w:val="24"/>
        </w:rPr>
        <w:t>, передавших нам любовь и уважение к Отечеству, веру в добро и справедливость.</w:t>
      </w:r>
    </w:p>
    <w:p w:rsidR="0023141A" w:rsidRDefault="0023141A" w:rsidP="0023141A">
      <w:pPr>
        <w:pStyle w:val="321"/>
        <w:keepNext/>
        <w:keepLines/>
        <w:shd w:val="clear" w:color="auto" w:fill="auto"/>
        <w:spacing w:before="0" w:line="240" w:lineRule="auto"/>
        <w:ind w:left="20" w:firstLine="860"/>
        <w:jc w:val="left"/>
        <w:rPr>
          <w:sz w:val="24"/>
          <w:szCs w:val="24"/>
        </w:rPr>
      </w:pPr>
      <w:bookmarkStart w:id="5" w:name="bookmark7"/>
      <w:r>
        <w:rPr>
          <w:sz w:val="24"/>
          <w:szCs w:val="24"/>
        </w:rPr>
        <w:t>Форматы мероприятий:</w:t>
      </w:r>
      <w:bookmarkEnd w:id="5"/>
    </w:p>
    <w:p w:rsidR="0023141A" w:rsidRDefault="0023141A" w:rsidP="0023141A">
      <w:pPr>
        <w:pStyle w:val="8"/>
        <w:numPr>
          <w:ilvl w:val="0"/>
          <w:numId w:val="4"/>
        </w:numPr>
        <w:shd w:val="clear" w:color="auto" w:fill="auto"/>
        <w:tabs>
          <w:tab w:val="left" w:pos="1062"/>
        </w:tabs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церемония</w:t>
      </w:r>
      <w:proofErr w:type="gramEnd"/>
      <w:r>
        <w:rPr>
          <w:sz w:val="24"/>
          <w:szCs w:val="24"/>
        </w:rPr>
        <w:t xml:space="preserve"> подъема (спуска) Государственного флага Российской Федерации и исполнение Государственного гимна Российской Федерации;</w:t>
      </w:r>
    </w:p>
    <w:p w:rsidR="0023141A" w:rsidRDefault="0023141A" w:rsidP="0023141A">
      <w:pPr>
        <w:pStyle w:val="8"/>
        <w:numPr>
          <w:ilvl w:val="0"/>
          <w:numId w:val="4"/>
        </w:numPr>
        <w:shd w:val="clear" w:color="auto" w:fill="auto"/>
        <w:tabs>
          <w:tab w:val="left" w:pos="1028"/>
        </w:tabs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торжественная</w:t>
      </w:r>
      <w:proofErr w:type="gramEnd"/>
      <w:r>
        <w:rPr>
          <w:sz w:val="24"/>
          <w:szCs w:val="24"/>
        </w:rPr>
        <w:t xml:space="preserve">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23141A" w:rsidRDefault="0023141A" w:rsidP="0023141A">
      <w:pPr>
        <w:pStyle w:val="8"/>
        <w:numPr>
          <w:ilvl w:val="0"/>
          <w:numId w:val="4"/>
        </w:numPr>
        <w:shd w:val="clear" w:color="auto" w:fill="auto"/>
        <w:tabs>
          <w:tab w:val="left" w:pos="1066"/>
        </w:tabs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уровней;</w:t>
      </w:r>
    </w:p>
    <w:p w:rsidR="0023141A" w:rsidRDefault="0023141A" w:rsidP="0023141A">
      <w:pPr>
        <w:pStyle w:val="8"/>
        <w:numPr>
          <w:ilvl w:val="0"/>
          <w:numId w:val="4"/>
        </w:numPr>
        <w:shd w:val="clear" w:color="auto" w:fill="auto"/>
        <w:tabs>
          <w:tab w:val="left" w:pos="1162"/>
        </w:tabs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использование</w:t>
      </w:r>
      <w:proofErr w:type="gramEnd"/>
      <w:r>
        <w:rPr>
          <w:sz w:val="24"/>
          <w:szCs w:val="24"/>
        </w:rPr>
        <w:t xml:space="preserve"> в работе материалов культурно-просветительского проекта «Цивилизационное наследие России».</w:t>
      </w:r>
    </w:p>
    <w:p w:rsidR="0023141A" w:rsidRDefault="0023141A" w:rsidP="0023141A">
      <w:pPr>
        <w:pStyle w:val="8"/>
        <w:shd w:val="clear" w:color="auto" w:fill="auto"/>
        <w:spacing w:before="0" w:after="0"/>
        <w:ind w:left="20" w:right="20" w:firstLine="86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Второй комплекс мероприятий</w:t>
      </w:r>
      <w:r>
        <w:rPr>
          <w:sz w:val="24"/>
          <w:szCs w:val="24"/>
        </w:rPr>
        <w:t xml:space="preserve">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23141A" w:rsidRDefault="0023141A" w:rsidP="0023141A">
      <w:pPr>
        <w:pStyle w:val="321"/>
        <w:keepNext/>
        <w:keepLines/>
        <w:shd w:val="clear" w:color="auto" w:fill="auto"/>
        <w:spacing w:before="0"/>
        <w:ind w:left="20" w:firstLine="860"/>
        <w:jc w:val="left"/>
        <w:rPr>
          <w:sz w:val="24"/>
          <w:szCs w:val="24"/>
        </w:rPr>
      </w:pPr>
      <w:bookmarkStart w:id="6" w:name="bookmark8"/>
      <w:r>
        <w:rPr>
          <w:sz w:val="24"/>
          <w:szCs w:val="24"/>
        </w:rPr>
        <w:t>Форматы мероприятий:</w:t>
      </w:r>
      <w:bookmarkEnd w:id="6"/>
    </w:p>
    <w:p w:rsidR="0023141A" w:rsidRDefault="0023141A" w:rsidP="0023141A">
      <w:pPr>
        <w:pStyle w:val="8"/>
        <w:numPr>
          <w:ilvl w:val="0"/>
          <w:numId w:val="4"/>
        </w:numPr>
        <w:shd w:val="clear" w:color="auto" w:fill="auto"/>
        <w:tabs>
          <w:tab w:val="left" w:pos="1014"/>
        </w:tabs>
        <w:spacing w:before="0" w:after="0"/>
        <w:ind w:lef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«Час Памяти», «Час Мужества»;</w:t>
      </w:r>
    </w:p>
    <w:p w:rsidR="0023141A" w:rsidRDefault="0023141A" w:rsidP="0023141A">
      <w:pPr>
        <w:pStyle w:val="8"/>
        <w:numPr>
          <w:ilvl w:val="0"/>
          <w:numId w:val="4"/>
        </w:numPr>
        <w:shd w:val="clear" w:color="auto" w:fill="auto"/>
        <w:tabs>
          <w:tab w:val="left" w:pos="1119"/>
        </w:tabs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вовлечение</w:t>
      </w:r>
      <w:proofErr w:type="gramEnd"/>
      <w:r>
        <w:rPr>
          <w:sz w:val="24"/>
          <w:szCs w:val="24"/>
        </w:rPr>
        <w:t xml:space="preserve"> ребят в просветительский проект «Без срока давности;</w:t>
      </w:r>
    </w:p>
    <w:p w:rsidR="0023141A" w:rsidRDefault="0023141A" w:rsidP="0023141A">
      <w:pPr>
        <w:pStyle w:val="8"/>
        <w:numPr>
          <w:ilvl w:val="0"/>
          <w:numId w:val="4"/>
        </w:numPr>
        <w:shd w:val="clear" w:color="auto" w:fill="auto"/>
        <w:tabs>
          <w:tab w:val="left" w:pos="1196"/>
        </w:tabs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посещение</w:t>
      </w:r>
      <w:proofErr w:type="gramEnd"/>
      <w:r>
        <w:rPr>
          <w:sz w:val="24"/>
          <w:szCs w:val="24"/>
        </w:rPr>
        <w:t xml:space="preserve">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Третий комплекс мероприятий</w:t>
      </w:r>
      <w:r>
        <w:rPr>
          <w:sz w:val="24"/>
          <w:szCs w:val="24"/>
        </w:rPr>
        <w:t xml:space="preserve">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- всё, что являются ценностью.</w:t>
      </w:r>
    </w:p>
    <w:p w:rsidR="0023141A" w:rsidRDefault="0023141A" w:rsidP="0023141A">
      <w:pPr>
        <w:pStyle w:val="321"/>
        <w:keepNext/>
        <w:keepLines/>
        <w:shd w:val="clear" w:color="auto" w:fill="auto"/>
        <w:spacing w:before="0" w:line="240" w:lineRule="auto"/>
        <w:ind w:left="20" w:firstLine="860"/>
        <w:jc w:val="left"/>
        <w:rPr>
          <w:sz w:val="24"/>
          <w:szCs w:val="24"/>
        </w:rPr>
      </w:pPr>
      <w:bookmarkStart w:id="7" w:name="bookmark9"/>
      <w:r>
        <w:rPr>
          <w:sz w:val="24"/>
          <w:szCs w:val="24"/>
        </w:rPr>
        <w:t>Форматы мероприятий:</w:t>
      </w:r>
      <w:bookmarkEnd w:id="7"/>
    </w:p>
    <w:p w:rsidR="0023141A" w:rsidRDefault="0023141A" w:rsidP="0023141A">
      <w:pPr>
        <w:pStyle w:val="8"/>
        <w:numPr>
          <w:ilvl w:val="0"/>
          <w:numId w:val="4"/>
        </w:numPr>
        <w:shd w:val="clear" w:color="auto" w:fill="auto"/>
        <w:tabs>
          <w:tab w:val="left" w:pos="1090"/>
        </w:tabs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информационные</w:t>
      </w:r>
      <w:proofErr w:type="gramEnd"/>
      <w:r>
        <w:rPr>
          <w:sz w:val="24"/>
          <w:szCs w:val="24"/>
        </w:rPr>
        <w:t xml:space="preserve"> часы и акции «Государственная символика России», «День флага», «Отец, отчизна, Отечество», «Защищать Родину - это почетный долг», «Дети на защите Отечества», «Герои моей семьи», «Бессмертный полк».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Реализация данных мероприятий проводятся как самостоятельно, так и во взаимодействии с Общероссийским общественно-государственным движением детей и молодежи «Движение Первых».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Четвертый комплекс мероприятий</w:t>
      </w:r>
      <w:r>
        <w:rPr>
          <w:sz w:val="24"/>
          <w:szCs w:val="24"/>
        </w:rPr>
        <w:t xml:space="preserve"> 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 экономической, культурной и духовной консолидации.</w:t>
      </w:r>
    </w:p>
    <w:p w:rsidR="0023141A" w:rsidRDefault="0023141A" w:rsidP="0023141A">
      <w:pPr>
        <w:pStyle w:val="321"/>
        <w:keepNext/>
        <w:keepLines/>
        <w:shd w:val="clear" w:color="auto" w:fill="auto"/>
        <w:spacing w:before="0" w:line="240" w:lineRule="auto"/>
        <w:ind w:left="20" w:firstLine="860"/>
        <w:jc w:val="left"/>
        <w:rPr>
          <w:sz w:val="24"/>
          <w:szCs w:val="24"/>
        </w:rPr>
      </w:pPr>
      <w:bookmarkStart w:id="8" w:name="bookmark10"/>
      <w:r>
        <w:rPr>
          <w:sz w:val="24"/>
          <w:szCs w:val="24"/>
        </w:rPr>
        <w:t>Форматы мероприятий:</w:t>
      </w:r>
      <w:bookmarkEnd w:id="8"/>
    </w:p>
    <w:p w:rsidR="0023141A" w:rsidRDefault="0023141A" w:rsidP="0023141A">
      <w:pPr>
        <w:pStyle w:val="8"/>
        <w:numPr>
          <w:ilvl w:val="0"/>
          <w:numId w:val="4"/>
        </w:numPr>
        <w:shd w:val="clear" w:color="auto" w:fill="auto"/>
        <w:tabs>
          <w:tab w:val="left" w:pos="1019"/>
        </w:tabs>
        <w:spacing w:before="0" w:after="0" w:line="240" w:lineRule="auto"/>
        <w:ind w:lef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организация</w:t>
      </w:r>
      <w:proofErr w:type="gramEnd"/>
      <w:r>
        <w:rPr>
          <w:sz w:val="24"/>
          <w:szCs w:val="24"/>
        </w:rPr>
        <w:t xml:space="preserve"> выставок книг, посвященных русскому языку, литературе и культуре;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культурно</w:t>
      </w:r>
      <w:proofErr w:type="gramEnd"/>
      <w:r>
        <w:rPr>
          <w:sz w:val="24"/>
          <w:szCs w:val="24"/>
        </w:rPr>
        <w:t>-просветительские мероприятия, направленные на знакомство с историей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России;</w:t>
      </w:r>
    </w:p>
    <w:p w:rsidR="0023141A" w:rsidRDefault="0023141A" w:rsidP="0023141A">
      <w:pPr>
        <w:pStyle w:val="8"/>
        <w:numPr>
          <w:ilvl w:val="0"/>
          <w:numId w:val="4"/>
        </w:numPr>
        <w:shd w:val="clear" w:color="auto" w:fill="auto"/>
        <w:tabs>
          <w:tab w:val="left" w:pos="1057"/>
        </w:tabs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«Сквозные проекты», включающие игры и акции, связанные с орфографией и пунктуацией, например, «День грамотного письма» или «Пиши без ошибок;</w:t>
      </w:r>
    </w:p>
    <w:p w:rsidR="0023141A" w:rsidRDefault="0023141A" w:rsidP="0023141A">
      <w:pPr>
        <w:pStyle w:val="8"/>
        <w:numPr>
          <w:ilvl w:val="0"/>
          <w:numId w:val="4"/>
        </w:numPr>
        <w:shd w:val="clear" w:color="auto" w:fill="auto"/>
        <w:tabs>
          <w:tab w:val="left" w:pos="1042"/>
        </w:tabs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конкурсы</w:t>
      </w:r>
      <w:proofErr w:type="gramEnd"/>
      <w:r>
        <w:rPr>
          <w:sz w:val="24"/>
          <w:szCs w:val="24"/>
        </w:rPr>
        <w:t>, посвященные русскому языку, которые помогают детям и подросткам раскрыть творческий потенциал. Соревнования, такие как: «Знаток русского языка» или 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слова;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коллективно</w:t>
      </w:r>
      <w:proofErr w:type="gramEnd"/>
      <w:r>
        <w:rPr>
          <w:sz w:val="24"/>
          <w:szCs w:val="24"/>
        </w:rPr>
        <w:t>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Пятый комплекс мероприятий</w:t>
      </w:r>
      <w:r>
        <w:rPr>
          <w:sz w:val="24"/>
          <w:szCs w:val="24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23141A" w:rsidRDefault="0023141A" w:rsidP="0023141A">
      <w:pPr>
        <w:pStyle w:val="40"/>
        <w:shd w:val="clear" w:color="auto" w:fill="auto"/>
        <w:spacing w:line="240" w:lineRule="auto"/>
        <w:ind w:lef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Форматы мероприятий:</w:t>
      </w:r>
    </w:p>
    <w:p w:rsidR="0023141A" w:rsidRDefault="0023141A" w:rsidP="0023141A">
      <w:pPr>
        <w:pStyle w:val="8"/>
        <w:numPr>
          <w:ilvl w:val="0"/>
          <w:numId w:val="4"/>
        </w:numPr>
        <w:shd w:val="clear" w:color="auto" w:fill="auto"/>
        <w:tabs>
          <w:tab w:val="left" w:pos="1010"/>
        </w:tabs>
        <w:spacing w:before="0" w:after="0" w:line="240" w:lineRule="auto"/>
        <w:ind w:lef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экологические</w:t>
      </w:r>
      <w:proofErr w:type="gramEnd"/>
      <w:r>
        <w:rPr>
          <w:sz w:val="24"/>
          <w:szCs w:val="24"/>
        </w:rPr>
        <w:t xml:space="preserve"> игры, актуализирующие имеющийся опыт и знания детей;</w:t>
      </w:r>
    </w:p>
    <w:p w:rsidR="0023141A" w:rsidRDefault="0023141A" w:rsidP="0023141A">
      <w:pPr>
        <w:pStyle w:val="8"/>
        <w:numPr>
          <w:ilvl w:val="0"/>
          <w:numId w:val="4"/>
        </w:numPr>
        <w:shd w:val="clear" w:color="auto" w:fill="auto"/>
        <w:tabs>
          <w:tab w:val="left" w:pos="1148"/>
        </w:tabs>
        <w:spacing w:before="0" w:after="0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экскурсии</w:t>
      </w:r>
      <w:proofErr w:type="gramEnd"/>
      <w:r>
        <w:rPr>
          <w:sz w:val="24"/>
          <w:szCs w:val="24"/>
        </w:rPr>
        <w:t xml:space="preserve">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23141A" w:rsidRDefault="0023141A" w:rsidP="0023141A">
      <w:pPr>
        <w:pStyle w:val="8"/>
        <w:numPr>
          <w:ilvl w:val="0"/>
          <w:numId w:val="4"/>
        </w:numPr>
        <w:shd w:val="clear" w:color="auto" w:fill="auto"/>
        <w:tabs>
          <w:tab w:val="left" w:pos="1019"/>
        </w:tabs>
        <w:spacing w:before="0" w:after="0"/>
        <w:ind w:lef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беседы</w:t>
      </w:r>
      <w:proofErr w:type="gramEnd"/>
      <w:r>
        <w:rPr>
          <w:sz w:val="24"/>
          <w:szCs w:val="24"/>
        </w:rPr>
        <w:t xml:space="preserve"> об особенностях родного края;</w:t>
      </w:r>
    </w:p>
    <w:p w:rsidR="0023141A" w:rsidRDefault="0023141A" w:rsidP="0023141A">
      <w:pPr>
        <w:pStyle w:val="8"/>
        <w:numPr>
          <w:ilvl w:val="0"/>
          <w:numId w:val="4"/>
        </w:numPr>
        <w:shd w:val="clear" w:color="auto" w:fill="auto"/>
        <w:tabs>
          <w:tab w:val="left" w:pos="1052"/>
        </w:tabs>
        <w:spacing w:before="0" w:after="0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акции</w:t>
      </w:r>
      <w:proofErr w:type="gramEnd"/>
      <w:r>
        <w:rPr>
          <w:sz w:val="24"/>
          <w:szCs w:val="24"/>
        </w:rPr>
        <w:t>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:rsidR="0023141A" w:rsidRDefault="0023141A" w:rsidP="0023141A">
      <w:pPr>
        <w:pStyle w:val="8"/>
        <w:numPr>
          <w:ilvl w:val="0"/>
          <w:numId w:val="4"/>
        </w:numPr>
        <w:shd w:val="clear" w:color="auto" w:fill="auto"/>
        <w:tabs>
          <w:tab w:val="left" w:pos="1019"/>
        </w:tabs>
        <w:spacing w:before="0" w:after="0"/>
        <w:ind w:lef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принятый</w:t>
      </w:r>
      <w:proofErr w:type="gramEnd"/>
      <w:r>
        <w:rPr>
          <w:sz w:val="24"/>
          <w:szCs w:val="24"/>
        </w:rPr>
        <w:t xml:space="preserve"> свод экологических правил в отряде и в целом в лагере;</w:t>
      </w:r>
    </w:p>
    <w:p w:rsidR="0023141A" w:rsidRDefault="0023141A" w:rsidP="0023141A">
      <w:pPr>
        <w:pStyle w:val="8"/>
        <w:numPr>
          <w:ilvl w:val="0"/>
          <w:numId w:val="4"/>
        </w:numPr>
        <w:shd w:val="clear" w:color="auto" w:fill="auto"/>
        <w:tabs>
          <w:tab w:val="left" w:pos="1057"/>
        </w:tabs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ведение</w:t>
      </w:r>
      <w:proofErr w:type="gramEnd"/>
      <w:r>
        <w:rPr>
          <w:sz w:val="24"/>
          <w:szCs w:val="24"/>
        </w:rPr>
        <w:t xml:space="preserve">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23141A" w:rsidRDefault="0023141A" w:rsidP="0023141A">
      <w:pPr>
        <w:pStyle w:val="8"/>
        <w:numPr>
          <w:ilvl w:val="0"/>
          <w:numId w:val="4"/>
        </w:numPr>
        <w:shd w:val="clear" w:color="auto" w:fill="auto"/>
        <w:tabs>
          <w:tab w:val="left" w:pos="1019"/>
        </w:tabs>
        <w:spacing w:before="0" w:after="0" w:line="240" w:lineRule="auto"/>
        <w:ind w:lef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конкурс</w:t>
      </w:r>
      <w:proofErr w:type="gramEnd"/>
      <w:r>
        <w:rPr>
          <w:sz w:val="24"/>
          <w:szCs w:val="24"/>
        </w:rPr>
        <w:t xml:space="preserve"> рисунков, плакатов, инсценировок на экологическую тематику;</w:t>
      </w:r>
    </w:p>
    <w:p w:rsidR="0023141A" w:rsidRDefault="0023141A" w:rsidP="0023141A">
      <w:pPr>
        <w:pStyle w:val="8"/>
        <w:numPr>
          <w:ilvl w:val="0"/>
          <w:numId w:val="4"/>
        </w:numPr>
        <w:shd w:val="clear" w:color="auto" w:fill="auto"/>
        <w:tabs>
          <w:tab w:val="left" w:pos="1047"/>
        </w:tabs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встречи</w:t>
      </w:r>
      <w:proofErr w:type="gramEnd"/>
      <w:r>
        <w:rPr>
          <w:sz w:val="24"/>
          <w:szCs w:val="24"/>
        </w:rPr>
        <w:t xml:space="preserve"> и беседы с экспертами в области экологии, охраны окружающей среды, учеными, эко-волонтерами в форматах «100 вопросов к взрослому» или «Классные встречи».</w:t>
      </w:r>
    </w:p>
    <w:p w:rsidR="0023141A" w:rsidRDefault="0023141A" w:rsidP="0023141A">
      <w:pPr>
        <w:pStyle w:val="20"/>
        <w:keepNext/>
        <w:keepLines/>
        <w:shd w:val="clear" w:color="auto" w:fill="auto"/>
        <w:spacing w:after="0" w:line="240" w:lineRule="auto"/>
        <w:ind w:left="20" w:right="20" w:firstLine="860"/>
        <w:jc w:val="left"/>
        <w:rPr>
          <w:sz w:val="24"/>
          <w:szCs w:val="24"/>
        </w:rPr>
      </w:pPr>
      <w:bookmarkStart w:id="9" w:name="bookmark11"/>
      <w:r>
        <w:rPr>
          <w:sz w:val="24"/>
          <w:szCs w:val="24"/>
        </w:rPr>
        <w:t>БЛОК «ЧЕЛОВЕК: ЗДОРОВЬЕ, БЕЗОПАСНОСТЬ, СЕМЬЯ, ТВОРЧЕСТВО, РАЗВИТИЕ»</w:t>
      </w:r>
      <w:bookmarkEnd w:id="9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жизнь</w:t>
      </w:r>
      <w:proofErr w:type="gramEnd"/>
      <w:r>
        <w:rPr>
          <w:sz w:val="24"/>
          <w:szCs w:val="24"/>
        </w:rPr>
        <w:t>, здоровье, охрана здоровья, право на медицинскую помощь, благоприятную окружающую среду;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честь</w:t>
      </w:r>
      <w:proofErr w:type="gramEnd"/>
      <w:r>
        <w:rPr>
          <w:sz w:val="24"/>
          <w:szCs w:val="24"/>
        </w:rPr>
        <w:t>, доброе имя, достоинство личности, личная свобода, безопасность, неприкосновенность личности, жилища, личная тайна;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свобода</w:t>
      </w:r>
      <w:proofErr w:type="gramEnd"/>
      <w:r>
        <w:rPr>
          <w:sz w:val="24"/>
          <w:szCs w:val="24"/>
        </w:rPr>
        <w:t xml:space="preserve">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родители</w:t>
      </w:r>
      <w:proofErr w:type="gramEnd"/>
      <w:r>
        <w:rPr>
          <w:sz w:val="24"/>
          <w:szCs w:val="24"/>
        </w:rPr>
        <w:t>, любовь и уважение детьми своих родителей;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дети</w:t>
      </w:r>
      <w:proofErr w:type="gramEnd"/>
      <w:r>
        <w:rPr>
          <w:sz w:val="24"/>
          <w:szCs w:val="24"/>
        </w:rPr>
        <w:t>, любовь и забота родителей о детях. Создание условий для достойного воспитания детей в семье;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родной</w:t>
      </w:r>
      <w:proofErr w:type="gramEnd"/>
      <w:r>
        <w:rPr>
          <w:sz w:val="24"/>
          <w:szCs w:val="24"/>
        </w:rPr>
        <w:t xml:space="preserve"> дом, традиционные семейные ценности, их сохранение и зашита, традиции своей семьи, рода, родственники;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защита</w:t>
      </w:r>
      <w:proofErr w:type="gramEnd"/>
      <w:r>
        <w:rPr>
          <w:sz w:val="24"/>
          <w:szCs w:val="24"/>
        </w:rPr>
        <w:t xml:space="preserve"> государством семьи, материнства, отцовства и детства.</w:t>
      </w:r>
    </w:p>
    <w:p w:rsidR="0023141A" w:rsidRDefault="0023141A" w:rsidP="0023141A">
      <w:pPr>
        <w:pStyle w:val="321"/>
        <w:keepNext/>
        <w:keepLines/>
        <w:shd w:val="clear" w:color="auto" w:fill="auto"/>
        <w:spacing w:before="0" w:line="240" w:lineRule="auto"/>
        <w:ind w:left="20" w:firstLine="860"/>
        <w:jc w:val="left"/>
        <w:rPr>
          <w:sz w:val="24"/>
          <w:szCs w:val="24"/>
        </w:rPr>
      </w:pPr>
      <w:bookmarkStart w:id="10" w:name="bookmark12"/>
      <w:r>
        <w:rPr>
          <w:sz w:val="24"/>
          <w:szCs w:val="24"/>
        </w:rPr>
        <w:t>Форматы мероприятий:</w:t>
      </w:r>
      <w:bookmarkEnd w:id="10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проведение</w:t>
      </w:r>
      <w:proofErr w:type="gramEnd"/>
      <w:r>
        <w:rPr>
          <w:sz w:val="24"/>
          <w:szCs w:val="24"/>
        </w:rPr>
        <w:t xml:space="preserve"> физкультурно-оздоровительных, спортивных мероприятий: зарядка, спортивные игры и соревнования;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просветительские</w:t>
      </w:r>
      <w:proofErr w:type="gramEnd"/>
      <w:r>
        <w:rPr>
          <w:sz w:val="24"/>
          <w:szCs w:val="24"/>
        </w:rPr>
        <w:t xml:space="preserve"> беседы, направленные на профилактику вредных привычек и привлечение интереса детей к занятиям физкультурой и спортом;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создание</w:t>
      </w:r>
      <w:proofErr w:type="gramEnd"/>
      <w:r>
        <w:rPr>
          <w:sz w:val="24"/>
          <w:szCs w:val="24"/>
        </w:rPr>
        <w:t xml:space="preserve">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>
        <w:rPr>
          <w:sz w:val="24"/>
          <w:szCs w:val="24"/>
        </w:rPr>
        <w:t>буллинга</w:t>
      </w:r>
      <w:proofErr w:type="spellEnd"/>
      <w:r>
        <w:rPr>
          <w:sz w:val="24"/>
          <w:szCs w:val="24"/>
        </w:rPr>
        <w:t xml:space="preserve"> в детской и подростковой среде, психолого-педагогическое сопровождение воспитательного процесса в организации;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проведение</w:t>
      </w:r>
      <w:proofErr w:type="gramEnd"/>
      <w:r>
        <w:rPr>
          <w:sz w:val="24"/>
          <w:szCs w:val="24"/>
        </w:rPr>
        <w:t xml:space="preserve">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проведение</w:t>
      </w:r>
      <w:proofErr w:type="gramEnd"/>
      <w:r>
        <w:rPr>
          <w:sz w:val="24"/>
          <w:szCs w:val="24"/>
        </w:rPr>
        <w:t xml:space="preserve">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проведение</w:t>
      </w:r>
      <w:proofErr w:type="gramEnd"/>
      <w:r>
        <w:rPr>
          <w:sz w:val="24"/>
          <w:szCs w:val="24"/>
        </w:rPr>
        <w:t xml:space="preserve"> тренировочной эвакуации при пожаре и на случай обнаружения взрывчатых веществ;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разработка</w:t>
      </w:r>
      <w:proofErr w:type="gramEnd"/>
      <w:r>
        <w:rPr>
          <w:sz w:val="24"/>
          <w:szCs w:val="24"/>
        </w:rPr>
        <w:t xml:space="preserve">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>
        <w:rPr>
          <w:sz w:val="24"/>
          <w:szCs w:val="24"/>
        </w:rPr>
        <w:t>антиэкстремистской</w:t>
      </w:r>
      <w:proofErr w:type="spellEnd"/>
      <w:r>
        <w:rPr>
          <w:sz w:val="24"/>
          <w:szCs w:val="24"/>
        </w:rPr>
        <w:t xml:space="preserve"> безопасности и т.д.;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организация</w:t>
      </w:r>
      <w:proofErr w:type="gramEnd"/>
      <w:r>
        <w:rPr>
          <w:sz w:val="24"/>
          <w:szCs w:val="24"/>
        </w:rPr>
        <w:t xml:space="preserve">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поддержка</w:t>
      </w:r>
      <w:proofErr w:type="gramEnd"/>
      <w:r>
        <w:rPr>
          <w:sz w:val="24"/>
          <w:szCs w:val="24"/>
        </w:rPr>
        <w:t xml:space="preserve"> инициатив детей, педагогов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>
        <w:rPr>
          <w:sz w:val="24"/>
          <w:szCs w:val="24"/>
        </w:rPr>
        <w:t>девиантному</w:t>
      </w:r>
      <w:proofErr w:type="spellEnd"/>
      <w:r>
        <w:rPr>
          <w:sz w:val="24"/>
          <w:szCs w:val="24"/>
        </w:rPr>
        <w:t xml:space="preserve"> поведению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мероприятия</w:t>
      </w:r>
      <w:proofErr w:type="gramEnd"/>
      <w:r>
        <w:rPr>
          <w:sz w:val="24"/>
          <w:szCs w:val="24"/>
        </w:rPr>
        <w:t>, 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игры</w:t>
      </w:r>
      <w:proofErr w:type="gramEnd"/>
      <w:r>
        <w:rPr>
          <w:sz w:val="24"/>
          <w:szCs w:val="24"/>
        </w:rPr>
        <w:t>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подготовка</w:t>
      </w:r>
      <w:proofErr w:type="gramEnd"/>
      <w:r>
        <w:rPr>
          <w:sz w:val="24"/>
          <w:szCs w:val="24"/>
        </w:rPr>
        <w:t xml:space="preserve">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840"/>
        <w:jc w:val="left"/>
        <w:rPr>
          <w:sz w:val="24"/>
          <w:szCs w:val="24"/>
        </w:rPr>
      </w:pPr>
      <w:bookmarkStart w:id="11" w:name="bookmark13"/>
      <w:r>
        <w:rPr>
          <w:sz w:val="24"/>
          <w:szCs w:val="24"/>
        </w:rPr>
        <w:t>Основные направления воспитательной работы</w:t>
      </w:r>
      <w:bookmarkEnd w:id="11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r>
        <w:rPr>
          <w:sz w:val="24"/>
          <w:szCs w:val="24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 Основные направления воспитательной работы: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rStyle w:val="ac"/>
          <w:sz w:val="24"/>
          <w:szCs w:val="24"/>
        </w:rPr>
        <w:t>гражданское</w:t>
      </w:r>
      <w:proofErr w:type="gramEnd"/>
      <w:r>
        <w:rPr>
          <w:rStyle w:val="ac"/>
          <w:sz w:val="24"/>
          <w:szCs w:val="24"/>
        </w:rPr>
        <w:t xml:space="preserve"> воспитание:</w:t>
      </w:r>
      <w:r>
        <w:rPr>
          <w:sz w:val="24"/>
          <w:szCs w:val="24"/>
        </w:rPr>
        <w:t xml:space="preserve">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rStyle w:val="ac"/>
          <w:sz w:val="24"/>
          <w:szCs w:val="24"/>
        </w:rPr>
        <w:t>патриотическое</w:t>
      </w:r>
      <w:proofErr w:type="gramEnd"/>
      <w:r>
        <w:rPr>
          <w:rStyle w:val="ac"/>
          <w:sz w:val="24"/>
          <w:szCs w:val="24"/>
        </w:rPr>
        <w:t xml:space="preserve"> воспитание:</w:t>
      </w:r>
      <w:r>
        <w:rPr>
          <w:sz w:val="24"/>
          <w:szCs w:val="24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rStyle w:val="ac"/>
          <w:sz w:val="24"/>
          <w:szCs w:val="24"/>
        </w:rPr>
        <w:t>духовно</w:t>
      </w:r>
      <w:proofErr w:type="gramEnd"/>
      <w:r>
        <w:rPr>
          <w:rStyle w:val="ac"/>
          <w:sz w:val="24"/>
          <w:szCs w:val="24"/>
        </w:rPr>
        <w:t>-нравственное воспитание:</w:t>
      </w:r>
      <w:r>
        <w:rPr>
          <w:sz w:val="24"/>
          <w:szCs w:val="24"/>
        </w:rPr>
        <w:t xml:space="preserve">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rStyle w:val="ac"/>
          <w:sz w:val="24"/>
          <w:szCs w:val="24"/>
        </w:rPr>
        <w:t>эстетическое</w:t>
      </w:r>
      <w:proofErr w:type="gramEnd"/>
      <w:r>
        <w:rPr>
          <w:rStyle w:val="ac"/>
          <w:sz w:val="24"/>
          <w:szCs w:val="24"/>
        </w:rPr>
        <w:t xml:space="preserve"> воспитание:</w:t>
      </w:r>
      <w:r>
        <w:rPr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rStyle w:val="ac"/>
          <w:sz w:val="24"/>
          <w:szCs w:val="24"/>
        </w:rPr>
        <w:t>трудовое</w:t>
      </w:r>
      <w:proofErr w:type="gramEnd"/>
      <w:r>
        <w:rPr>
          <w:rStyle w:val="ac"/>
          <w:sz w:val="24"/>
          <w:szCs w:val="24"/>
        </w:rPr>
        <w:t xml:space="preserve"> воспитание:</w:t>
      </w:r>
      <w:r>
        <w:rPr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rStyle w:val="ac"/>
          <w:sz w:val="24"/>
          <w:szCs w:val="24"/>
        </w:rPr>
        <w:t>физическое</w:t>
      </w:r>
      <w:proofErr w:type="gramEnd"/>
      <w:r>
        <w:rPr>
          <w:rStyle w:val="ac"/>
          <w:sz w:val="24"/>
          <w:szCs w:val="24"/>
        </w:rPr>
        <w:t xml:space="preserve"> воспитание, формирование культуры здорового образа жизни и эмоционального благополучия:</w:t>
      </w:r>
      <w:r>
        <w:rPr>
          <w:sz w:val="24"/>
          <w:szCs w:val="24"/>
        </w:rPr>
        <w:t xml:space="preserve"> компонент </w:t>
      </w:r>
      <w:proofErr w:type="spellStart"/>
      <w:r>
        <w:rPr>
          <w:sz w:val="24"/>
          <w:szCs w:val="24"/>
        </w:rPr>
        <w:t>здоровьесберегающей</w:t>
      </w:r>
      <w:proofErr w:type="spellEnd"/>
      <w:r>
        <w:rPr>
          <w:sz w:val="24"/>
          <w:szCs w:val="24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 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rStyle w:val="ac"/>
          <w:sz w:val="24"/>
          <w:szCs w:val="24"/>
        </w:rPr>
        <w:t>экологическое</w:t>
      </w:r>
      <w:proofErr w:type="gramEnd"/>
      <w:r>
        <w:rPr>
          <w:rStyle w:val="ac"/>
          <w:sz w:val="24"/>
          <w:szCs w:val="24"/>
        </w:rPr>
        <w:t xml:space="preserve"> воспитание:</w:t>
      </w:r>
      <w:r>
        <w:rPr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rStyle w:val="ac"/>
          <w:sz w:val="24"/>
          <w:szCs w:val="24"/>
        </w:rPr>
        <w:t>познавательное</w:t>
      </w:r>
      <w:proofErr w:type="gramEnd"/>
      <w:r>
        <w:rPr>
          <w:rStyle w:val="ac"/>
          <w:sz w:val="24"/>
          <w:szCs w:val="24"/>
        </w:rPr>
        <w:t xml:space="preserve"> направление воспитания:</w:t>
      </w:r>
      <w:r>
        <w:rPr>
          <w:sz w:val="24"/>
          <w:szCs w:val="24"/>
        </w:rPr>
        <w:t xml:space="preserve">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right="20" w:firstLine="840"/>
        <w:jc w:val="left"/>
        <w:rPr>
          <w:sz w:val="24"/>
          <w:szCs w:val="24"/>
        </w:rPr>
      </w:pPr>
      <w:bookmarkStart w:id="12" w:name="bookmark14"/>
      <w:r>
        <w:rPr>
          <w:sz w:val="24"/>
          <w:szCs w:val="24"/>
        </w:rPr>
        <w:lastRenderedPageBreak/>
        <w:t>Целевые ориентиры результатов воспитания в соответствии с возрастными особенностями участников программы</w:t>
      </w:r>
      <w:bookmarkEnd w:id="12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r>
        <w:rPr>
          <w:sz w:val="24"/>
          <w:szCs w:val="24"/>
        </w:rPr>
        <w:t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840"/>
        <w:jc w:val="left"/>
        <w:rPr>
          <w:sz w:val="24"/>
          <w:szCs w:val="24"/>
        </w:rPr>
      </w:pPr>
      <w:bookmarkStart w:id="13" w:name="bookmark15"/>
      <w:r>
        <w:rPr>
          <w:sz w:val="24"/>
          <w:szCs w:val="24"/>
        </w:rPr>
        <w:t>Целевые ориентиры результатов воспитания младшего школьного возраста (7</w:t>
      </w:r>
      <w:bookmarkEnd w:id="13"/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bookmarkStart w:id="14" w:name="bookmark16"/>
      <w:r>
        <w:rPr>
          <w:sz w:val="24"/>
          <w:szCs w:val="24"/>
        </w:rPr>
        <w:t>-10 лет)</w:t>
      </w:r>
      <w:bookmarkEnd w:id="14"/>
    </w:p>
    <w:p w:rsidR="0023141A" w:rsidRDefault="0023141A" w:rsidP="0023141A">
      <w:pPr>
        <w:pStyle w:val="8"/>
        <w:numPr>
          <w:ilvl w:val="0"/>
          <w:numId w:val="6"/>
        </w:numPr>
        <w:shd w:val="clear" w:color="auto" w:fill="auto"/>
        <w:tabs>
          <w:tab w:val="left" w:pos="1100"/>
        </w:tabs>
        <w:spacing w:before="0" w:after="0" w:line="240" w:lineRule="auto"/>
        <w:ind w:left="860" w:right="20"/>
        <w:jc w:val="left"/>
        <w:rPr>
          <w:sz w:val="24"/>
          <w:szCs w:val="24"/>
        </w:rPr>
      </w:pPr>
      <w:r>
        <w:rPr>
          <w:sz w:val="24"/>
          <w:szCs w:val="24"/>
        </w:rPr>
        <w:t>Гражданско-патриотическое воспитание: знающий и любящий свою малую родину, свой край;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имеющий</w:t>
      </w:r>
      <w:proofErr w:type="gramEnd"/>
      <w:r>
        <w:rPr>
          <w:sz w:val="24"/>
          <w:szCs w:val="24"/>
        </w:rPr>
        <w:t xml:space="preserve"> представление о своей стране, Родине - России, ее территории, расположении;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сознающий</w:t>
      </w:r>
      <w:proofErr w:type="gramEnd"/>
      <w:r>
        <w:rPr>
          <w:sz w:val="24"/>
          <w:szCs w:val="24"/>
        </w:rPr>
        <w:t xml:space="preserve"> принадлежность к своему народу, этнокультурную идентичность, проявляющий уважение к своему и другим народам;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понимающий</w:t>
      </w:r>
      <w:proofErr w:type="gramEnd"/>
      <w:r>
        <w:rPr>
          <w:sz w:val="24"/>
          <w:szCs w:val="24"/>
        </w:rPr>
        <w:t xml:space="preserve"> свою сопричастность прошлому, настоящему и будущему своей малой родины, родного края, своего народа, Российского государства;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имеющий</w:t>
      </w:r>
      <w:proofErr w:type="gramEnd"/>
      <w:r>
        <w:rPr>
          <w:sz w:val="24"/>
          <w:szCs w:val="24"/>
        </w:rPr>
        <w:t xml:space="preserve"> первоначальные представления о своих гражданских правах и обязанностях, ответственности в обществе и государстве;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имеющий</w:t>
      </w:r>
      <w:proofErr w:type="gramEnd"/>
      <w:r>
        <w:rPr>
          <w:sz w:val="24"/>
          <w:szCs w:val="24"/>
        </w:rPr>
        <w:t xml:space="preserve"> первоначальные представления о правах и ответственности человека в обществе;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понимающий</w:t>
      </w:r>
      <w:proofErr w:type="gramEnd"/>
      <w:r>
        <w:rPr>
          <w:sz w:val="24"/>
          <w:szCs w:val="24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владеющий</w:t>
      </w:r>
      <w:proofErr w:type="gramEnd"/>
      <w:r>
        <w:rPr>
          <w:sz w:val="24"/>
          <w:szCs w:val="24"/>
        </w:rPr>
        <w:t xml:space="preserve"> навыками, необходимыми для успешной адаптации, социализации и </w:t>
      </w:r>
      <w:proofErr w:type="spellStart"/>
      <w:r>
        <w:rPr>
          <w:sz w:val="24"/>
          <w:szCs w:val="24"/>
        </w:rPr>
        <w:t>самоактуализации</w:t>
      </w:r>
      <w:proofErr w:type="spellEnd"/>
      <w:r>
        <w:rPr>
          <w:sz w:val="24"/>
          <w:szCs w:val="24"/>
        </w:rPr>
        <w:t xml:space="preserve"> в обществе;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860" w:right="196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знающий</w:t>
      </w:r>
      <w:proofErr w:type="gramEnd"/>
      <w:r>
        <w:rPr>
          <w:sz w:val="24"/>
          <w:szCs w:val="24"/>
        </w:rPr>
        <w:t xml:space="preserve"> основные социальные роли, соответствующие возрасту; знающий нормы и правила общественного поведения;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имеющий</w:t>
      </w:r>
      <w:proofErr w:type="gramEnd"/>
      <w:r>
        <w:rPr>
          <w:sz w:val="24"/>
          <w:szCs w:val="24"/>
        </w:rPr>
        <w:t xml:space="preserve">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принимающий</w:t>
      </w:r>
      <w:proofErr w:type="gramEnd"/>
      <w:r>
        <w:rPr>
          <w:sz w:val="24"/>
          <w:szCs w:val="24"/>
        </w:rPr>
        <w:t xml:space="preserve"> участие в жизни отряда, лагеря, в доступной по возрасту социально значимой деятельности.</w:t>
      </w:r>
    </w:p>
    <w:p w:rsidR="0023141A" w:rsidRDefault="0023141A" w:rsidP="0023141A">
      <w:pPr>
        <w:pStyle w:val="8"/>
        <w:numPr>
          <w:ilvl w:val="0"/>
          <w:numId w:val="6"/>
        </w:numPr>
        <w:shd w:val="clear" w:color="auto" w:fill="auto"/>
        <w:tabs>
          <w:tab w:val="left" w:pos="1100"/>
        </w:tabs>
        <w:spacing w:before="0" w:after="0" w:line="240" w:lineRule="auto"/>
        <w:ind w:left="20" w:firstLine="840"/>
        <w:jc w:val="left"/>
        <w:rPr>
          <w:sz w:val="24"/>
          <w:szCs w:val="24"/>
        </w:rPr>
      </w:pPr>
      <w:r>
        <w:rPr>
          <w:sz w:val="24"/>
          <w:szCs w:val="24"/>
        </w:rPr>
        <w:t>Духовно-нравственное воспитание: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понимающий</w:t>
      </w:r>
      <w:proofErr w:type="gramEnd"/>
      <w:r>
        <w:rPr>
          <w:sz w:val="24"/>
          <w:szCs w:val="24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умеющий</w:t>
      </w:r>
      <w:proofErr w:type="gramEnd"/>
      <w:r>
        <w:rPr>
          <w:sz w:val="24"/>
          <w:szCs w:val="24"/>
        </w:rPr>
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доброжелательный</w:t>
      </w:r>
      <w:proofErr w:type="gramEnd"/>
      <w:r>
        <w:rPr>
          <w:sz w:val="24"/>
          <w:szCs w:val="24"/>
        </w:rPr>
        <w:t>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владеющий</w:t>
      </w:r>
      <w:proofErr w:type="gramEnd"/>
      <w:r>
        <w:rPr>
          <w:sz w:val="24"/>
          <w:szCs w:val="24"/>
        </w:rPr>
        <w:t xml:space="preserve"> первоначальными навыками общения с людьми разных народов, вероисповеданий;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знающий</w:t>
      </w:r>
      <w:proofErr w:type="gramEnd"/>
      <w:r>
        <w:rPr>
          <w:sz w:val="24"/>
          <w:szCs w:val="24"/>
        </w:rPr>
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владеющий</w:t>
      </w:r>
      <w:proofErr w:type="gramEnd"/>
      <w:r>
        <w:rPr>
          <w:sz w:val="24"/>
          <w:szCs w:val="24"/>
        </w:rPr>
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знающий</w:t>
      </w:r>
      <w:proofErr w:type="gramEnd"/>
      <w:r>
        <w:rPr>
          <w:sz w:val="24"/>
          <w:szCs w:val="24"/>
        </w:rPr>
        <w:t xml:space="preserve"> и соблюдающий основные правила этикета в обществе.</w:t>
      </w:r>
    </w:p>
    <w:p w:rsidR="0023141A" w:rsidRDefault="0023141A" w:rsidP="0023141A">
      <w:pPr>
        <w:pStyle w:val="8"/>
        <w:numPr>
          <w:ilvl w:val="0"/>
          <w:numId w:val="6"/>
        </w:numPr>
        <w:shd w:val="clear" w:color="auto" w:fill="auto"/>
        <w:tabs>
          <w:tab w:val="left" w:pos="1095"/>
        </w:tabs>
        <w:spacing w:before="0" w:after="0" w:line="240" w:lineRule="auto"/>
        <w:ind w:left="20" w:firstLine="840"/>
        <w:jc w:val="left"/>
        <w:rPr>
          <w:sz w:val="24"/>
          <w:szCs w:val="24"/>
        </w:rPr>
      </w:pPr>
      <w:r>
        <w:rPr>
          <w:sz w:val="24"/>
          <w:szCs w:val="24"/>
        </w:rPr>
        <w:t>Эстетическое воспитание: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способный</w:t>
      </w:r>
      <w:proofErr w:type="gramEnd"/>
      <w:r>
        <w:rPr>
          <w:sz w:val="24"/>
          <w:szCs w:val="24"/>
        </w:rPr>
        <w:t xml:space="preserve"> воспринимать и чувствовать прекрасное в быту, природе, искусстве, творчестве людей;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интерес и уважение к художественной культуре;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стремление к самовыражению в разных видах художественной деятельности, искусстве.</w:t>
      </w:r>
    </w:p>
    <w:p w:rsidR="0023141A" w:rsidRDefault="0023141A" w:rsidP="0023141A">
      <w:pPr>
        <w:pStyle w:val="8"/>
        <w:numPr>
          <w:ilvl w:val="0"/>
          <w:numId w:val="6"/>
        </w:numPr>
        <w:shd w:val="clear" w:color="auto" w:fill="auto"/>
        <w:tabs>
          <w:tab w:val="left" w:pos="1196"/>
        </w:tabs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Физическое воспитание, формирование культуры здорового образа жизни и эмоционального благополучия: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соблюдающий</w:t>
      </w:r>
      <w:proofErr w:type="gramEnd"/>
      <w:r>
        <w:rPr>
          <w:sz w:val="24"/>
          <w:szCs w:val="24"/>
        </w:rPr>
        <w:t xml:space="preserve"> основные правила здорового и безопасного для себя и других людей образа жизни, в том числе в информационной среде;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ориентированный</w:t>
      </w:r>
      <w:proofErr w:type="gramEnd"/>
      <w:r>
        <w:rPr>
          <w:sz w:val="24"/>
          <w:szCs w:val="24"/>
        </w:rPr>
        <w:t xml:space="preserve"> на физическое развитие, занятия спортом;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бережно</w:t>
      </w:r>
      <w:proofErr w:type="gramEnd"/>
      <w:r>
        <w:rPr>
          <w:sz w:val="24"/>
          <w:szCs w:val="24"/>
        </w:rPr>
        <w:t xml:space="preserve"> относящийся к физическому здоровью и душевному состоянию своему и других людей;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владеющий</w:t>
      </w:r>
      <w:proofErr w:type="gramEnd"/>
      <w:r>
        <w:rPr>
          <w:sz w:val="24"/>
          <w:szCs w:val="24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сознающий</w:t>
      </w:r>
      <w:proofErr w:type="gramEnd"/>
      <w:r>
        <w:rPr>
          <w:sz w:val="24"/>
          <w:szCs w:val="24"/>
        </w:rP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23141A" w:rsidRDefault="0023141A" w:rsidP="0023141A">
      <w:pPr>
        <w:pStyle w:val="8"/>
        <w:numPr>
          <w:ilvl w:val="0"/>
          <w:numId w:val="6"/>
        </w:numPr>
        <w:shd w:val="clear" w:color="auto" w:fill="auto"/>
        <w:tabs>
          <w:tab w:val="left" w:pos="1115"/>
        </w:tabs>
        <w:spacing w:before="0" w:after="0" w:line="240" w:lineRule="auto"/>
        <w:ind w:lef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Трудовое воспитание: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сознающий</w:t>
      </w:r>
      <w:proofErr w:type="gramEnd"/>
      <w:r>
        <w:rPr>
          <w:sz w:val="24"/>
          <w:szCs w:val="24"/>
        </w:rPr>
        <w:t xml:space="preserve"> ценность честного труда в жизни человека, семьи, общества и государства;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уважение к труду, людям труда, ответственное потребление и бережное отношение к результатам своего труда и других людей, прошлых поколений; обладающий навыками </w:t>
      </w:r>
      <w:proofErr w:type="spellStart"/>
      <w:r>
        <w:rPr>
          <w:sz w:val="24"/>
          <w:szCs w:val="24"/>
        </w:rPr>
        <w:t>самообслуживающего</w:t>
      </w:r>
      <w:proofErr w:type="spellEnd"/>
      <w:r>
        <w:rPr>
          <w:sz w:val="24"/>
          <w:szCs w:val="24"/>
        </w:rPr>
        <w:t xml:space="preserve"> труда;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z w:val="24"/>
          <w:szCs w:val="24"/>
        </w:rPr>
        <w:t xml:space="preserve"> желание участвовать в различных видах доступного по возрасту труда, трудовой деятельности;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интерес к разным профессиям.</w:t>
      </w:r>
    </w:p>
    <w:p w:rsidR="0023141A" w:rsidRDefault="0023141A" w:rsidP="0023141A">
      <w:pPr>
        <w:pStyle w:val="8"/>
        <w:numPr>
          <w:ilvl w:val="0"/>
          <w:numId w:val="6"/>
        </w:numPr>
        <w:shd w:val="clear" w:color="auto" w:fill="auto"/>
        <w:tabs>
          <w:tab w:val="left" w:pos="1115"/>
        </w:tabs>
        <w:spacing w:before="0" w:after="0" w:line="240" w:lineRule="auto"/>
        <w:ind w:lef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Экологическое воспитание: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понимающий</w:t>
      </w:r>
      <w:proofErr w:type="gramEnd"/>
      <w:r>
        <w:rPr>
          <w:sz w:val="24"/>
          <w:szCs w:val="24"/>
        </w:rPr>
        <w:t xml:space="preserve"> зависимость жизни людей от природы, ценность природы, окружающей среды;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любовь к природе, бережное отношение, неприятие действий, приносящих вред природе, особенно живым существам;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z w:val="24"/>
          <w:szCs w:val="24"/>
        </w:rPr>
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:rsidR="0023141A" w:rsidRDefault="0023141A" w:rsidP="0023141A">
      <w:pPr>
        <w:pStyle w:val="8"/>
        <w:numPr>
          <w:ilvl w:val="0"/>
          <w:numId w:val="6"/>
        </w:numPr>
        <w:shd w:val="clear" w:color="auto" w:fill="auto"/>
        <w:tabs>
          <w:tab w:val="left" w:pos="1110"/>
        </w:tabs>
        <w:spacing w:before="0" w:after="0" w:line="240" w:lineRule="auto"/>
        <w:ind w:lef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Познавательное направление воспитания: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z w:val="24"/>
          <w:szCs w:val="24"/>
        </w:rPr>
        <w:t xml:space="preserve"> познавательные интересы, активность, инициативность, любознательность и самостоятельность в познании;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обладающий</w:t>
      </w:r>
      <w:proofErr w:type="gramEnd"/>
      <w:r>
        <w:rPr>
          <w:sz w:val="24"/>
          <w:szCs w:val="24"/>
        </w:rPr>
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уважение и интерес к науке, научному знанию в разных областях.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860"/>
        <w:jc w:val="left"/>
        <w:rPr>
          <w:sz w:val="24"/>
          <w:szCs w:val="24"/>
        </w:rPr>
      </w:pPr>
      <w:bookmarkStart w:id="15" w:name="bookmark17"/>
      <w:r>
        <w:rPr>
          <w:sz w:val="24"/>
          <w:szCs w:val="24"/>
        </w:rPr>
        <w:t>Целевые ориентиры результатов воспитания подросткового возраста (11-14</w:t>
      </w:r>
      <w:bookmarkStart w:id="16" w:name="bookmark18"/>
      <w:bookmarkEnd w:id="15"/>
      <w:r>
        <w:rPr>
          <w:sz w:val="24"/>
          <w:szCs w:val="24"/>
        </w:rPr>
        <w:t>лет)</w:t>
      </w:r>
      <w:bookmarkEnd w:id="16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1. Гражданское воспитание: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знающий</w:t>
      </w:r>
      <w:proofErr w:type="gramEnd"/>
      <w:r>
        <w:rPr>
          <w:sz w:val="24"/>
          <w:szCs w:val="24"/>
        </w:rPr>
        <w:t xml:space="preserve">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уважение, ценностное отношение к государственным символам России, праздникам, традициям народа России;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понимающий</w:t>
      </w:r>
      <w:proofErr w:type="gramEnd"/>
      <w:r>
        <w:rPr>
          <w:sz w:val="24"/>
          <w:szCs w:val="24"/>
        </w:rPr>
        <w:t xml:space="preserve"> и принимающий свою сопричастность прошлому, настоящему и будущему народов России, тысячелетней истории российской государственности;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готовность к выполнению обязанностей гражданина России, реализации своих гражданских прав и свобод;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ориентированный</w:t>
      </w:r>
      <w:proofErr w:type="gramEnd"/>
      <w:r>
        <w:rPr>
          <w:sz w:val="24"/>
          <w:szCs w:val="24"/>
        </w:rPr>
        <w:t xml:space="preserve">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принимающий</w:t>
      </w:r>
      <w:proofErr w:type="gramEnd"/>
      <w:r>
        <w:rPr>
          <w:sz w:val="24"/>
          <w:szCs w:val="24"/>
        </w:rPr>
        <w:t xml:space="preserve"> участие в жизни лагеря (в том числе в самоуправлении), местного сообщества, родного края;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z w:val="24"/>
          <w:szCs w:val="24"/>
        </w:rPr>
        <w:t xml:space="preserve"> неприятие любой дискриминации граждан, проявлений экстремизма, терроризма, коррупции в обществе;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знающий</w:t>
      </w:r>
      <w:proofErr w:type="gramEnd"/>
      <w:r>
        <w:rPr>
          <w:sz w:val="24"/>
          <w:szCs w:val="24"/>
        </w:rPr>
        <w:t xml:space="preserve"> нормы и правила общественного поведения; знающий основные социальные роли, соответствующие возрасту; обладающий качествами личности, определяющими успешность социального взаимодействия: социальной ответственности, самооценки, </w:t>
      </w:r>
      <w:proofErr w:type="spellStart"/>
      <w:r>
        <w:rPr>
          <w:sz w:val="24"/>
          <w:szCs w:val="24"/>
        </w:rPr>
        <w:t>эмпатии</w:t>
      </w:r>
      <w:proofErr w:type="spellEnd"/>
      <w:r>
        <w:rPr>
          <w:sz w:val="24"/>
          <w:szCs w:val="24"/>
        </w:rPr>
        <w:t>, организаторских и лидерских качеств;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имеющий</w:t>
      </w:r>
      <w:proofErr w:type="gramEnd"/>
      <w:r>
        <w:rPr>
          <w:sz w:val="24"/>
          <w:szCs w:val="24"/>
        </w:rPr>
        <w:t xml:space="preserve">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z w:val="24"/>
          <w:szCs w:val="24"/>
        </w:rPr>
        <w:t xml:space="preserve">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:rsidR="0023141A" w:rsidRDefault="0023141A" w:rsidP="0023141A">
      <w:pPr>
        <w:pStyle w:val="8"/>
        <w:numPr>
          <w:ilvl w:val="1"/>
          <w:numId w:val="6"/>
        </w:numPr>
        <w:shd w:val="clear" w:color="auto" w:fill="auto"/>
        <w:tabs>
          <w:tab w:val="left" w:pos="1095"/>
        </w:tabs>
        <w:spacing w:before="0" w:after="0" w:line="240" w:lineRule="auto"/>
        <w:ind w:left="20" w:firstLine="840"/>
        <w:jc w:val="left"/>
        <w:rPr>
          <w:sz w:val="24"/>
          <w:szCs w:val="24"/>
        </w:rPr>
      </w:pPr>
      <w:r>
        <w:rPr>
          <w:sz w:val="24"/>
          <w:szCs w:val="24"/>
        </w:rPr>
        <w:t>Патриотическое воспитание: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сознающий</w:t>
      </w:r>
      <w:proofErr w:type="gramEnd"/>
      <w:r>
        <w:rPr>
          <w:sz w:val="24"/>
          <w:szCs w:val="24"/>
        </w:rPr>
        <w:t xml:space="preserve"> свою национальную, этническую принадлежность, любящий свой народ, его традиции, культуру;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знающий</w:t>
      </w:r>
      <w:proofErr w:type="gramEnd"/>
      <w:r>
        <w:rPr>
          <w:sz w:val="24"/>
          <w:szCs w:val="24"/>
        </w:rPr>
        <w:t xml:space="preserve">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принимающий</w:t>
      </w:r>
      <w:proofErr w:type="gramEnd"/>
      <w:r>
        <w:rPr>
          <w:sz w:val="24"/>
          <w:szCs w:val="24"/>
        </w:rPr>
        <w:t xml:space="preserve"> участие в мероприятиях патриотического направления.</w:t>
      </w:r>
    </w:p>
    <w:p w:rsidR="0023141A" w:rsidRDefault="0023141A" w:rsidP="0023141A">
      <w:pPr>
        <w:pStyle w:val="8"/>
        <w:numPr>
          <w:ilvl w:val="1"/>
          <w:numId w:val="6"/>
        </w:numPr>
        <w:shd w:val="clear" w:color="auto" w:fill="auto"/>
        <w:tabs>
          <w:tab w:val="left" w:pos="1095"/>
        </w:tabs>
        <w:spacing w:before="0" w:after="0" w:line="240" w:lineRule="auto"/>
        <w:ind w:left="20" w:firstLine="840"/>
        <w:jc w:val="left"/>
        <w:rPr>
          <w:sz w:val="24"/>
          <w:szCs w:val="24"/>
        </w:rPr>
      </w:pPr>
      <w:r>
        <w:rPr>
          <w:sz w:val="24"/>
          <w:szCs w:val="24"/>
        </w:rPr>
        <w:t>Духовно-нравственное воспитание: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знающий</w:t>
      </w:r>
      <w:proofErr w:type="gramEnd"/>
      <w:r>
        <w:rPr>
          <w:sz w:val="24"/>
          <w:szCs w:val="24"/>
        </w:rPr>
        <w:t xml:space="preserve">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z w:val="24"/>
          <w:szCs w:val="24"/>
        </w:rPr>
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z w:val="24"/>
          <w:szCs w:val="24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сознающий</w:t>
      </w:r>
      <w:proofErr w:type="gramEnd"/>
      <w:r>
        <w:rPr>
          <w:sz w:val="24"/>
          <w:szCs w:val="24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владеющий</w:t>
      </w:r>
      <w:proofErr w:type="gramEnd"/>
      <w:r>
        <w:rPr>
          <w:sz w:val="24"/>
          <w:szCs w:val="24"/>
        </w:rPr>
        <w:t xml:space="preserve"> коммуникативными навыками, необходимыми для успешной адаптации, социализации и </w:t>
      </w:r>
      <w:proofErr w:type="spellStart"/>
      <w:r>
        <w:rPr>
          <w:sz w:val="24"/>
          <w:szCs w:val="24"/>
        </w:rPr>
        <w:t>самоактуализации</w:t>
      </w:r>
      <w:proofErr w:type="spellEnd"/>
      <w:r>
        <w:rPr>
          <w:sz w:val="24"/>
          <w:szCs w:val="24"/>
        </w:rPr>
        <w:t xml:space="preserve"> детей в обществе;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23141A" w:rsidRDefault="0023141A" w:rsidP="0023141A">
      <w:pPr>
        <w:pStyle w:val="8"/>
        <w:numPr>
          <w:ilvl w:val="1"/>
          <w:numId w:val="6"/>
        </w:numPr>
        <w:shd w:val="clear" w:color="auto" w:fill="auto"/>
        <w:tabs>
          <w:tab w:val="left" w:pos="1100"/>
        </w:tabs>
        <w:spacing w:before="0" w:after="0" w:line="240" w:lineRule="auto"/>
        <w:ind w:left="20" w:firstLine="840"/>
        <w:jc w:val="left"/>
        <w:rPr>
          <w:sz w:val="24"/>
          <w:szCs w:val="24"/>
        </w:rPr>
      </w:pPr>
      <w:r>
        <w:rPr>
          <w:sz w:val="24"/>
          <w:szCs w:val="24"/>
        </w:rPr>
        <w:t>Эстетическое воспитание: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r>
        <w:rPr>
          <w:sz w:val="24"/>
          <w:szCs w:val="24"/>
        </w:rPr>
        <w:t>- 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знающий</w:t>
      </w:r>
      <w:proofErr w:type="gramEnd"/>
      <w:r>
        <w:rPr>
          <w:sz w:val="24"/>
          <w:szCs w:val="24"/>
        </w:rPr>
        <w:t xml:space="preserve"> и уважающий художественное творчество своего и других народов, понимающий его значение в культуре;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сознающий</w:t>
      </w:r>
      <w:proofErr w:type="gramEnd"/>
      <w:r>
        <w:rPr>
          <w:sz w:val="24"/>
          <w:szCs w:val="24"/>
        </w:rPr>
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z w:val="24"/>
          <w:szCs w:val="24"/>
        </w:rPr>
        <w:t xml:space="preserve">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ориентированный</w:t>
      </w:r>
      <w:proofErr w:type="gramEnd"/>
      <w:r>
        <w:rPr>
          <w:sz w:val="24"/>
          <w:szCs w:val="24"/>
        </w:rPr>
        <w:t xml:space="preserve"> на самовыражение в разных видах искусства, художественном творчестве.</w:t>
      </w:r>
    </w:p>
    <w:p w:rsidR="0023141A" w:rsidRDefault="0023141A" w:rsidP="0023141A">
      <w:pPr>
        <w:pStyle w:val="8"/>
        <w:numPr>
          <w:ilvl w:val="1"/>
          <w:numId w:val="6"/>
        </w:numPr>
        <w:shd w:val="clear" w:color="auto" w:fill="auto"/>
        <w:tabs>
          <w:tab w:val="left" w:pos="1196"/>
        </w:tabs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r>
        <w:rPr>
          <w:sz w:val="24"/>
          <w:szCs w:val="24"/>
        </w:rPr>
        <w:t>Физическое воспитание, формирование культуры здорового образа жизни и эмоционального благополучия: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понимающий</w:t>
      </w:r>
      <w:proofErr w:type="gramEnd"/>
      <w:r>
        <w:rPr>
          <w:sz w:val="24"/>
          <w:szCs w:val="24"/>
        </w:rPr>
        <w:t xml:space="preserve">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z w:val="24"/>
          <w:szCs w:val="24"/>
        </w:rPr>
        <w:t xml:space="preserve">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умеющий</w:t>
      </w:r>
      <w:proofErr w:type="gramEnd"/>
      <w:r>
        <w:rPr>
          <w:sz w:val="24"/>
          <w:szCs w:val="24"/>
        </w:rPr>
        <w:t xml:space="preserve">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способный</w:t>
      </w:r>
      <w:proofErr w:type="gramEnd"/>
      <w:r>
        <w:rPr>
          <w:sz w:val="24"/>
          <w:szCs w:val="24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23141A" w:rsidRDefault="0023141A" w:rsidP="0023141A">
      <w:pPr>
        <w:pStyle w:val="8"/>
        <w:numPr>
          <w:ilvl w:val="1"/>
          <w:numId w:val="6"/>
        </w:numPr>
        <w:shd w:val="clear" w:color="auto" w:fill="auto"/>
        <w:tabs>
          <w:tab w:val="left" w:pos="1100"/>
        </w:tabs>
        <w:spacing w:before="0" w:after="0" w:line="240" w:lineRule="auto"/>
        <w:ind w:left="20" w:firstLine="840"/>
        <w:jc w:val="left"/>
        <w:rPr>
          <w:sz w:val="24"/>
          <w:szCs w:val="24"/>
        </w:rPr>
      </w:pPr>
      <w:r>
        <w:rPr>
          <w:sz w:val="24"/>
          <w:szCs w:val="24"/>
        </w:rPr>
        <w:t>Трудовое воспитание: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уважающий</w:t>
      </w:r>
      <w:proofErr w:type="gramEnd"/>
      <w:r>
        <w:rPr>
          <w:sz w:val="24"/>
          <w:szCs w:val="24"/>
        </w:rPr>
        <w:t xml:space="preserve"> труд, результаты своего труда, труда других людей;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интерес к практическому изучению профессий и труда различного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рода</w:t>
      </w:r>
      <w:proofErr w:type="gramEnd"/>
      <w:r>
        <w:rPr>
          <w:sz w:val="24"/>
          <w:szCs w:val="24"/>
        </w:rPr>
        <w:t>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сознающий</w:t>
      </w:r>
      <w:proofErr w:type="gramEnd"/>
      <w:r>
        <w:rPr>
          <w:sz w:val="24"/>
          <w:szCs w:val="24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4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участвующий</w:t>
      </w:r>
      <w:proofErr w:type="gramEnd"/>
      <w:r>
        <w:rPr>
          <w:sz w:val="24"/>
          <w:szCs w:val="24"/>
        </w:rPr>
        <w:t xml:space="preserve">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z w:val="24"/>
          <w:szCs w:val="24"/>
        </w:rPr>
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23141A" w:rsidRDefault="0023141A" w:rsidP="0023141A">
      <w:pPr>
        <w:pStyle w:val="8"/>
        <w:numPr>
          <w:ilvl w:val="1"/>
          <w:numId w:val="6"/>
        </w:numPr>
        <w:shd w:val="clear" w:color="auto" w:fill="auto"/>
        <w:tabs>
          <w:tab w:val="left" w:pos="1115"/>
        </w:tabs>
        <w:spacing w:before="0" w:after="0" w:line="240" w:lineRule="auto"/>
        <w:ind w:lef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Экологическое воспитание: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понимающий</w:t>
      </w:r>
      <w:proofErr w:type="gramEnd"/>
      <w:r>
        <w:rPr>
          <w:sz w:val="24"/>
          <w:szCs w:val="24"/>
        </w:rPr>
        <w:t xml:space="preserve">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сознающий</w:t>
      </w:r>
      <w:proofErr w:type="gramEnd"/>
      <w:r>
        <w:rPr>
          <w:sz w:val="24"/>
          <w:szCs w:val="24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z w:val="24"/>
          <w:szCs w:val="24"/>
        </w:rPr>
        <w:t xml:space="preserve">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участвующий</w:t>
      </w:r>
      <w:proofErr w:type="gramEnd"/>
      <w:r>
        <w:rPr>
          <w:sz w:val="24"/>
          <w:szCs w:val="24"/>
        </w:rPr>
        <w:t xml:space="preserve"> в практической деятельности экологической, природоохранной направленности.</w:t>
      </w:r>
    </w:p>
    <w:p w:rsidR="0023141A" w:rsidRDefault="0023141A" w:rsidP="0023141A">
      <w:pPr>
        <w:pStyle w:val="8"/>
        <w:numPr>
          <w:ilvl w:val="1"/>
          <w:numId w:val="6"/>
        </w:numPr>
        <w:shd w:val="clear" w:color="auto" w:fill="auto"/>
        <w:tabs>
          <w:tab w:val="left" w:pos="1106"/>
        </w:tabs>
        <w:spacing w:before="0" w:after="0" w:line="240" w:lineRule="auto"/>
        <w:ind w:lef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Познавательное направление воспитания: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z w:val="24"/>
          <w:szCs w:val="24"/>
        </w:rPr>
        <w:t xml:space="preserve"> познавательные интересы в разных предметных областях с учётом индивидуальных интересов, способностей, достижений;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ориентированный</w:t>
      </w:r>
      <w:proofErr w:type="gramEnd"/>
      <w:r>
        <w:rPr>
          <w:sz w:val="24"/>
          <w:szCs w:val="24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развивающий</w:t>
      </w:r>
      <w:proofErr w:type="gramEnd"/>
      <w:r>
        <w:rPr>
          <w:sz w:val="24"/>
          <w:szCs w:val="24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860"/>
        <w:jc w:val="left"/>
        <w:rPr>
          <w:sz w:val="24"/>
          <w:szCs w:val="24"/>
        </w:rPr>
      </w:pPr>
      <w:bookmarkStart w:id="17" w:name="bookmark19"/>
      <w:r>
        <w:rPr>
          <w:sz w:val="24"/>
          <w:szCs w:val="24"/>
        </w:rPr>
        <w:t>Целевые ориентиры результатов воспитания юношеского возраста (15-17 лет)</w:t>
      </w:r>
      <w:bookmarkEnd w:id="17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1. Гражданское воспитание: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осознанно</w:t>
      </w:r>
      <w:proofErr w:type="gramEnd"/>
      <w:r>
        <w:rPr>
          <w:sz w:val="24"/>
          <w:szCs w:val="24"/>
        </w:rPr>
        <w:t xml:space="preserve">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сознающий</w:t>
      </w:r>
      <w:proofErr w:type="gramEnd"/>
      <w:r>
        <w:rPr>
          <w:sz w:val="24"/>
          <w:szCs w:val="24"/>
        </w:rPr>
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ориентированный</w:t>
      </w:r>
      <w:proofErr w:type="gramEnd"/>
      <w:r>
        <w:rPr>
          <w:sz w:val="24"/>
          <w:szCs w:val="24"/>
        </w:rPr>
        <w:t xml:space="preserve"> на активное гражданское участие на основе уважения закона и правопорядка, прав и свобод сограждан;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осознанно</w:t>
      </w:r>
      <w:proofErr w:type="gramEnd"/>
      <w:r>
        <w:rPr>
          <w:sz w:val="24"/>
          <w:szCs w:val="24"/>
        </w:rPr>
        <w:t xml:space="preserve">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понимающий</w:t>
      </w:r>
      <w:proofErr w:type="gramEnd"/>
      <w:r>
        <w:rPr>
          <w:sz w:val="24"/>
          <w:szCs w:val="24"/>
        </w:rPr>
        <w:t xml:space="preserve"> и применяющий нормы и правила общественного поведения, учитывая социальные и культурные особенности;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знающий</w:t>
      </w:r>
      <w:proofErr w:type="gramEnd"/>
      <w:r>
        <w:rPr>
          <w:sz w:val="24"/>
          <w:szCs w:val="24"/>
        </w:rPr>
        <w:t xml:space="preserve">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обладающий</w:t>
      </w:r>
      <w:proofErr w:type="gramEnd"/>
      <w:r>
        <w:rPr>
          <w:sz w:val="24"/>
          <w:szCs w:val="24"/>
        </w:rPr>
        <w:t xml:space="preserve"> личностными качествами, способствующими успешному социальному взаимодействию: социальной ответственности, самооценкой, </w:t>
      </w:r>
      <w:proofErr w:type="spellStart"/>
      <w:r>
        <w:rPr>
          <w:sz w:val="24"/>
          <w:szCs w:val="24"/>
        </w:rPr>
        <w:t>эмпатией</w:t>
      </w:r>
      <w:proofErr w:type="spellEnd"/>
      <w:r>
        <w:rPr>
          <w:sz w:val="24"/>
          <w:szCs w:val="24"/>
        </w:rPr>
        <w:t>, а также развитыми организаторскими и лидерскими качествами;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имеющий</w:t>
      </w:r>
      <w:proofErr w:type="gramEnd"/>
      <w:r>
        <w:rPr>
          <w:sz w:val="24"/>
          <w:szCs w:val="24"/>
        </w:rPr>
        <w:t xml:space="preserve">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инициативу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обладающий</w:t>
      </w:r>
      <w:proofErr w:type="gramEnd"/>
      <w:r>
        <w:rPr>
          <w:sz w:val="24"/>
          <w:szCs w:val="24"/>
        </w:rPr>
        <w:t xml:space="preserve"> опытом гражданской социально значимой деятельности (самоуправлении, добровольчестве, экологических, природоохранных, военно- патриотических и др. объединениях, акциях, программах).</w:t>
      </w:r>
    </w:p>
    <w:p w:rsidR="0023141A" w:rsidRDefault="0023141A" w:rsidP="0023141A">
      <w:pPr>
        <w:pStyle w:val="8"/>
        <w:numPr>
          <w:ilvl w:val="2"/>
          <w:numId w:val="6"/>
        </w:numPr>
        <w:shd w:val="clear" w:color="auto" w:fill="auto"/>
        <w:tabs>
          <w:tab w:val="left" w:pos="1115"/>
        </w:tabs>
        <w:spacing w:before="0" w:after="0" w:line="240" w:lineRule="auto"/>
        <w:ind w:lef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Патриотическое воспитание: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z w:val="24"/>
          <w:szCs w:val="24"/>
        </w:rPr>
        <w:t xml:space="preserve"> свою национальную, этническую принадлежность, приверженность к родной культуре, любовь к своему народу;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сознающий</w:t>
      </w:r>
      <w:proofErr w:type="gramEnd"/>
      <w:r>
        <w:rPr>
          <w:sz w:val="24"/>
          <w:szCs w:val="24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:rsidR="0023141A" w:rsidRDefault="0023141A" w:rsidP="0023141A">
      <w:pPr>
        <w:pStyle w:val="8"/>
        <w:numPr>
          <w:ilvl w:val="2"/>
          <w:numId w:val="6"/>
        </w:numPr>
        <w:shd w:val="clear" w:color="auto" w:fill="auto"/>
        <w:tabs>
          <w:tab w:val="left" w:pos="1115"/>
        </w:tabs>
        <w:spacing w:before="0" w:after="0" w:line="240" w:lineRule="auto"/>
        <w:ind w:lef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Духовно-нравственное воспитание: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действующий</w:t>
      </w:r>
      <w:proofErr w:type="gramEnd"/>
      <w:r>
        <w:rPr>
          <w:sz w:val="24"/>
          <w:szCs w:val="24"/>
        </w:rPr>
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понимающий</w:t>
      </w:r>
      <w:proofErr w:type="gramEnd"/>
      <w:r>
        <w:rPr>
          <w:sz w:val="24"/>
          <w:szCs w:val="24"/>
        </w:rPr>
        <w:t xml:space="preserve">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ориентированный</w:t>
      </w:r>
      <w:proofErr w:type="gramEnd"/>
      <w:r>
        <w:rPr>
          <w:sz w:val="24"/>
          <w:szCs w:val="24"/>
        </w:rPr>
        <w:t xml:space="preserve">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обладающий</w:t>
      </w:r>
      <w:proofErr w:type="gramEnd"/>
      <w:r>
        <w:rPr>
          <w:sz w:val="24"/>
          <w:szCs w:val="24"/>
        </w:rPr>
        <w:t xml:space="preserve">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23141A" w:rsidRDefault="0023141A" w:rsidP="0023141A">
      <w:pPr>
        <w:pStyle w:val="8"/>
        <w:numPr>
          <w:ilvl w:val="2"/>
          <w:numId w:val="6"/>
        </w:numPr>
        <w:shd w:val="clear" w:color="auto" w:fill="auto"/>
        <w:tabs>
          <w:tab w:val="left" w:pos="1120"/>
        </w:tabs>
        <w:spacing w:before="0" w:after="0" w:line="240" w:lineRule="auto"/>
        <w:ind w:lef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Эстетическое воспитание: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z w:val="24"/>
          <w:szCs w:val="24"/>
        </w:rPr>
        <w:t xml:space="preserve"> понимание ценности отечественного и мирового искусства, российского и мирового художественного наследия;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ориентированный</w:t>
      </w:r>
      <w:proofErr w:type="gramEnd"/>
      <w:r>
        <w:rPr>
          <w:sz w:val="24"/>
          <w:szCs w:val="24"/>
        </w:rPr>
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23141A" w:rsidRDefault="0023141A" w:rsidP="0023141A">
      <w:pPr>
        <w:pStyle w:val="8"/>
        <w:numPr>
          <w:ilvl w:val="2"/>
          <w:numId w:val="6"/>
        </w:numPr>
        <w:shd w:val="clear" w:color="auto" w:fill="auto"/>
        <w:tabs>
          <w:tab w:val="left" w:pos="1196"/>
        </w:tabs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Физическое воспитание, формирование культуры здорового образа жизни и эмоционального благополучия: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понимающий</w:t>
      </w:r>
      <w:proofErr w:type="gramEnd"/>
      <w:r>
        <w:rPr>
          <w:sz w:val="24"/>
          <w:szCs w:val="24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соблюдающий</w:t>
      </w:r>
      <w:proofErr w:type="gramEnd"/>
      <w:r>
        <w:rPr>
          <w:sz w:val="24"/>
          <w:szCs w:val="24"/>
        </w:rPr>
        <w:t xml:space="preserve"> правила личной и общественной безопасности, в том числе безопасного поведения в информационной среде;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z w:val="24"/>
          <w:szCs w:val="24"/>
        </w:rPr>
        <w:t xml:space="preserve">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демонстрирующий</w:t>
      </w:r>
      <w:proofErr w:type="gramEnd"/>
      <w:r>
        <w:rPr>
          <w:sz w:val="24"/>
          <w:szCs w:val="24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развивающий</w:t>
      </w:r>
      <w:proofErr w:type="gramEnd"/>
      <w:r>
        <w:rPr>
          <w:sz w:val="24"/>
          <w:szCs w:val="24"/>
        </w:rPr>
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23141A" w:rsidRDefault="0023141A" w:rsidP="0023141A">
      <w:pPr>
        <w:pStyle w:val="8"/>
        <w:numPr>
          <w:ilvl w:val="2"/>
          <w:numId w:val="6"/>
        </w:numPr>
        <w:shd w:val="clear" w:color="auto" w:fill="auto"/>
        <w:tabs>
          <w:tab w:val="left" w:pos="1120"/>
        </w:tabs>
        <w:spacing w:before="0" w:after="0" w:line="240" w:lineRule="auto"/>
        <w:ind w:lef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Трудовое воспитание: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уважающий</w:t>
      </w:r>
      <w:proofErr w:type="gramEnd"/>
      <w:r>
        <w:rPr>
          <w:sz w:val="24"/>
          <w:szCs w:val="24"/>
        </w:rPr>
        <w:t xml:space="preserve">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сформированные навыки трудолюбия, готовность к честному труду; участвующий практически в социально значимой трудовой деятельности разного вида в лагере, семье, школе, своей местности;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способный</w:t>
      </w:r>
      <w:proofErr w:type="gramEnd"/>
      <w:r>
        <w:rPr>
          <w:sz w:val="24"/>
          <w:szCs w:val="24"/>
        </w:rPr>
        <w:t xml:space="preserve"> к творческой созидательной социально значимой трудовой деятельности в различных социально-трудовых ролях;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ориентированный</w:t>
      </w:r>
      <w:proofErr w:type="gramEnd"/>
      <w:r>
        <w:rPr>
          <w:sz w:val="24"/>
          <w:szCs w:val="24"/>
        </w:rPr>
        <w:t xml:space="preserve">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z w:val="24"/>
          <w:szCs w:val="24"/>
        </w:rPr>
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понимающий</w:t>
      </w:r>
      <w:proofErr w:type="gramEnd"/>
      <w:r>
        <w:rPr>
          <w:sz w:val="24"/>
          <w:szCs w:val="24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23141A" w:rsidRDefault="0023141A" w:rsidP="0023141A">
      <w:pPr>
        <w:pStyle w:val="8"/>
        <w:numPr>
          <w:ilvl w:val="2"/>
          <w:numId w:val="6"/>
        </w:numPr>
        <w:shd w:val="clear" w:color="auto" w:fill="auto"/>
        <w:tabs>
          <w:tab w:val="left" w:pos="1115"/>
        </w:tabs>
        <w:spacing w:before="0" w:after="0" w:line="240" w:lineRule="auto"/>
        <w:ind w:lef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Экологическое воспитание: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демонстрирующий</w:t>
      </w:r>
      <w:proofErr w:type="gramEnd"/>
      <w:r>
        <w:rPr>
          <w:sz w:val="24"/>
          <w:szCs w:val="24"/>
        </w:rPr>
        <w:t xml:space="preserve"> в поведении </w:t>
      </w: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z w:val="24"/>
          <w:szCs w:val="24"/>
        </w:rPr>
        <w:t xml:space="preserve">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имеющий</w:t>
      </w:r>
      <w:proofErr w:type="gramEnd"/>
      <w:r>
        <w:rPr>
          <w:sz w:val="24"/>
          <w:szCs w:val="24"/>
        </w:rPr>
        <w:t xml:space="preserve">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23141A" w:rsidRDefault="0023141A" w:rsidP="0023141A">
      <w:pPr>
        <w:pStyle w:val="8"/>
        <w:numPr>
          <w:ilvl w:val="2"/>
          <w:numId w:val="6"/>
        </w:numPr>
        <w:shd w:val="clear" w:color="auto" w:fill="auto"/>
        <w:tabs>
          <w:tab w:val="left" w:pos="1106"/>
        </w:tabs>
        <w:spacing w:before="0" w:after="0" w:line="240" w:lineRule="auto"/>
        <w:ind w:lef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Познавательное направление воспитания: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деятельно</w:t>
      </w:r>
      <w:proofErr w:type="gramEnd"/>
      <w:r>
        <w:rPr>
          <w:sz w:val="24"/>
          <w:szCs w:val="24"/>
        </w:rPr>
        <w:t xml:space="preserve"> выражающий познавательные интересы в разных предметных областях с учётом своих интересов, способностей, достижений;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обладающий</w:t>
      </w:r>
      <w:proofErr w:type="gramEnd"/>
      <w:r>
        <w:rPr>
          <w:sz w:val="24"/>
          <w:szCs w:val="24"/>
        </w:rPr>
        <w:t xml:space="preserve">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 экономическом развитии России;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демонстрирующий</w:t>
      </w:r>
      <w:proofErr w:type="gramEnd"/>
      <w:r>
        <w:rPr>
          <w:sz w:val="24"/>
          <w:szCs w:val="24"/>
        </w:rPr>
        <w:t xml:space="preserve"> навыки критического мышления, определения достоверной научной информации и критики антинаучных представлений;</w:t>
      </w:r>
    </w:p>
    <w:p w:rsidR="0023141A" w:rsidRDefault="0023141A" w:rsidP="0023141A">
      <w:pPr>
        <w:pStyle w:val="8"/>
        <w:shd w:val="clear" w:color="auto" w:fill="auto"/>
        <w:spacing w:before="0" w:after="24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развивающий</w:t>
      </w:r>
      <w:proofErr w:type="gramEnd"/>
      <w:r>
        <w:rPr>
          <w:sz w:val="24"/>
          <w:szCs w:val="24"/>
        </w:rPr>
        <w:t xml:space="preserve">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860"/>
        <w:jc w:val="left"/>
        <w:rPr>
          <w:sz w:val="24"/>
          <w:szCs w:val="24"/>
        </w:rPr>
      </w:pPr>
      <w:bookmarkStart w:id="18" w:name="bookmark20"/>
      <w:r>
        <w:rPr>
          <w:sz w:val="24"/>
          <w:szCs w:val="24"/>
        </w:rPr>
        <w:t>Цель и задачи воспитательной работы</w:t>
      </w:r>
      <w:bookmarkEnd w:id="18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Целью воспитательной работы</w:t>
      </w:r>
      <w:r>
        <w:rPr>
          <w:sz w:val="24"/>
          <w:szCs w:val="24"/>
        </w:rPr>
        <w:t xml:space="preserve"> является: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Задачи:</w:t>
      </w:r>
    </w:p>
    <w:p w:rsidR="0023141A" w:rsidRDefault="0023141A" w:rsidP="0023141A">
      <w:pPr>
        <w:pStyle w:val="8"/>
        <w:numPr>
          <w:ilvl w:val="0"/>
          <w:numId w:val="8"/>
        </w:numPr>
        <w:shd w:val="clear" w:color="auto" w:fill="auto"/>
        <w:tabs>
          <w:tab w:val="left" w:pos="1158"/>
        </w:tabs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содействие</w:t>
      </w:r>
      <w:proofErr w:type="gramEnd"/>
      <w:r>
        <w:rPr>
          <w:sz w:val="24"/>
          <w:szCs w:val="24"/>
        </w:rPr>
        <w:t xml:space="preserve"> формированию у детей и молодежи знаний норм, духовно- нравственных ценностей, традиций, которые выработало российское общество (социально значимых знаний);</w:t>
      </w:r>
    </w:p>
    <w:p w:rsidR="0023141A" w:rsidRDefault="0023141A" w:rsidP="0023141A">
      <w:pPr>
        <w:pStyle w:val="8"/>
        <w:numPr>
          <w:ilvl w:val="0"/>
          <w:numId w:val="8"/>
        </w:numPr>
        <w:shd w:val="clear" w:color="auto" w:fill="auto"/>
        <w:tabs>
          <w:tab w:val="left" w:pos="1081"/>
        </w:tabs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формирование</w:t>
      </w:r>
      <w:proofErr w:type="gramEnd"/>
      <w:r>
        <w:rPr>
          <w:sz w:val="24"/>
          <w:szCs w:val="24"/>
        </w:rPr>
        <w:t xml:space="preserve"> и развитие личностных отношений к этим нормам, ценностям, традициям (их освоение, принятие);</w:t>
      </w:r>
    </w:p>
    <w:p w:rsidR="0023141A" w:rsidRDefault="0023141A" w:rsidP="0023141A">
      <w:pPr>
        <w:pStyle w:val="8"/>
        <w:numPr>
          <w:ilvl w:val="0"/>
          <w:numId w:val="8"/>
        </w:numPr>
        <w:shd w:val="clear" w:color="auto" w:fill="auto"/>
        <w:tabs>
          <w:tab w:val="left" w:pos="1230"/>
        </w:tabs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приобретение</w:t>
      </w:r>
      <w:proofErr w:type="gramEnd"/>
      <w:r>
        <w:rPr>
          <w:sz w:val="24"/>
          <w:szCs w:val="24"/>
        </w:rPr>
        <w:t xml:space="preserve">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23141A" w:rsidRDefault="0023141A" w:rsidP="0023141A">
      <w:pPr>
        <w:pStyle w:val="8"/>
        <w:numPr>
          <w:ilvl w:val="0"/>
          <w:numId w:val="8"/>
        </w:numPr>
        <w:shd w:val="clear" w:color="auto" w:fill="auto"/>
        <w:tabs>
          <w:tab w:val="left" w:pos="1105"/>
        </w:tabs>
        <w:spacing w:before="0" w:after="0" w:line="240" w:lineRule="auto"/>
        <w:ind w:left="20" w:right="20" w:firstLine="8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формирование</w:t>
      </w:r>
      <w:proofErr w:type="gramEnd"/>
      <w:r>
        <w:rPr>
          <w:sz w:val="24"/>
          <w:szCs w:val="24"/>
        </w:rPr>
        <w:t xml:space="preserve">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23141A" w:rsidRDefault="0023141A" w:rsidP="0023141A">
      <w:pPr>
        <w:pStyle w:val="32"/>
        <w:keepNext/>
        <w:keepLines/>
        <w:shd w:val="clear" w:color="auto" w:fill="auto"/>
        <w:spacing w:after="287" w:line="240" w:lineRule="auto"/>
        <w:ind w:left="20" w:firstLine="0"/>
        <w:jc w:val="left"/>
        <w:rPr>
          <w:sz w:val="24"/>
          <w:szCs w:val="24"/>
        </w:rPr>
      </w:pPr>
      <w:bookmarkStart w:id="19" w:name="bookmark21"/>
      <w:r>
        <w:rPr>
          <w:sz w:val="24"/>
          <w:szCs w:val="24"/>
        </w:rPr>
        <w:t>III. Содержательный раздел</w:t>
      </w:r>
      <w:bookmarkEnd w:id="19"/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right="20" w:firstLine="720"/>
        <w:jc w:val="left"/>
        <w:rPr>
          <w:sz w:val="24"/>
          <w:szCs w:val="24"/>
        </w:rPr>
      </w:pPr>
      <w:bookmarkStart w:id="20" w:name="bookmark22"/>
      <w:r>
        <w:rPr>
          <w:sz w:val="24"/>
          <w:szCs w:val="24"/>
        </w:rPr>
        <w:t>Уклад организаций отдыха детей и их оздоровления: особенности и уникальные элементы</w:t>
      </w:r>
      <w:bookmarkEnd w:id="20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20"/>
        <w:jc w:val="left"/>
        <w:rPr>
          <w:sz w:val="24"/>
          <w:szCs w:val="24"/>
        </w:rPr>
      </w:pPr>
      <w:r>
        <w:rPr>
          <w:sz w:val="24"/>
          <w:szCs w:val="24"/>
        </w:rPr>
        <w:t>Уклад задаёт порядок жизни организации и аккумулирует ключевые характеристики, определяющие особенности воспитательного процесса. Это система правил, традиций и ценностей, которые создают особую атмосферу и помогают детям чувствовать себя комфортно, безопасно и вовлечено в процесс.</w:t>
      </w:r>
    </w:p>
    <w:p w:rsidR="0023141A" w:rsidRDefault="0023141A" w:rsidP="0023141A">
      <w:pPr>
        <w:pStyle w:val="8"/>
        <w:numPr>
          <w:ilvl w:val="1"/>
          <w:numId w:val="8"/>
        </w:numPr>
        <w:shd w:val="clear" w:color="auto" w:fill="auto"/>
        <w:tabs>
          <w:tab w:val="left" w:pos="980"/>
        </w:tabs>
        <w:spacing w:before="0" w:after="0" w:line="240" w:lineRule="auto"/>
        <w:ind w:left="740" w:right="3300"/>
        <w:jc w:val="left"/>
        <w:rPr>
          <w:sz w:val="24"/>
          <w:szCs w:val="24"/>
        </w:rPr>
      </w:pPr>
      <w:r>
        <w:rPr>
          <w:rStyle w:val="ac"/>
          <w:rFonts w:eastAsia="Century Gothic"/>
          <w:sz w:val="24"/>
          <w:szCs w:val="24"/>
        </w:rPr>
        <w:t>Быт</w:t>
      </w:r>
      <w:r>
        <w:rPr>
          <w:sz w:val="24"/>
          <w:szCs w:val="24"/>
        </w:rPr>
        <w:t xml:space="preserve"> (организация повседневной жизни в лагере): </w:t>
      </w:r>
      <w:r>
        <w:rPr>
          <w:rStyle w:val="ac"/>
          <w:rFonts w:eastAsia="Century Gothic"/>
          <w:sz w:val="24"/>
          <w:szCs w:val="24"/>
        </w:rPr>
        <w:t>Пространство:</w:t>
      </w:r>
    </w:p>
    <w:p w:rsidR="0023141A" w:rsidRDefault="0023141A" w:rsidP="0023141A">
      <w:pPr>
        <w:pStyle w:val="8"/>
        <w:numPr>
          <w:ilvl w:val="0"/>
          <w:numId w:val="10"/>
        </w:numPr>
        <w:shd w:val="clear" w:color="auto" w:fill="auto"/>
        <w:tabs>
          <w:tab w:val="left" w:pos="750"/>
        </w:tabs>
        <w:spacing w:before="0" w:after="0" w:line="240" w:lineRule="auto"/>
        <w:ind w:left="740" w:right="20" w:hanging="340"/>
        <w:jc w:val="left"/>
        <w:rPr>
          <w:sz w:val="24"/>
          <w:szCs w:val="24"/>
        </w:rPr>
      </w:pPr>
      <w:r>
        <w:rPr>
          <w:sz w:val="24"/>
          <w:szCs w:val="24"/>
        </w:rPr>
        <w:t>Четкое зонирование (учебные кабинеты, игровая зона, столовая, место для тихого отдыха).</w:t>
      </w:r>
    </w:p>
    <w:p w:rsidR="0023141A" w:rsidRDefault="0023141A" w:rsidP="0023141A">
      <w:pPr>
        <w:pStyle w:val="8"/>
        <w:numPr>
          <w:ilvl w:val="0"/>
          <w:numId w:val="10"/>
        </w:numPr>
        <w:shd w:val="clear" w:color="auto" w:fill="auto"/>
        <w:tabs>
          <w:tab w:val="left" w:pos="755"/>
        </w:tabs>
        <w:spacing w:before="0" w:after="0" w:line="240" w:lineRule="auto"/>
        <w:ind w:left="740" w:hanging="340"/>
        <w:jc w:val="left"/>
        <w:rPr>
          <w:sz w:val="24"/>
          <w:szCs w:val="24"/>
        </w:rPr>
      </w:pPr>
      <w:r>
        <w:rPr>
          <w:sz w:val="24"/>
          <w:szCs w:val="24"/>
        </w:rPr>
        <w:t>Личные шкафчики/вешалки для каждого ребенка.</w:t>
      </w:r>
    </w:p>
    <w:p w:rsidR="0023141A" w:rsidRDefault="0023141A" w:rsidP="0023141A">
      <w:pPr>
        <w:pStyle w:val="8"/>
        <w:numPr>
          <w:ilvl w:val="0"/>
          <w:numId w:val="10"/>
        </w:numPr>
        <w:shd w:val="clear" w:color="auto" w:fill="auto"/>
        <w:tabs>
          <w:tab w:val="left" w:pos="755"/>
        </w:tabs>
        <w:spacing w:before="0" w:after="0" w:line="240" w:lineRule="auto"/>
        <w:ind w:left="740" w:right="20" w:hanging="3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Доступ к питьевой воде и туалетам. </w:t>
      </w:r>
    </w:p>
    <w:p w:rsidR="0023141A" w:rsidRDefault="0023141A" w:rsidP="0023141A">
      <w:pPr>
        <w:pStyle w:val="8"/>
        <w:shd w:val="clear" w:color="auto" w:fill="auto"/>
        <w:tabs>
          <w:tab w:val="left" w:pos="755"/>
        </w:tabs>
        <w:spacing w:before="0" w:after="0" w:line="240" w:lineRule="auto"/>
        <w:ind w:left="740" w:right="20" w:firstLine="0"/>
        <w:jc w:val="left"/>
        <w:rPr>
          <w:sz w:val="24"/>
          <w:szCs w:val="24"/>
        </w:rPr>
      </w:pPr>
      <w:r>
        <w:rPr>
          <w:rStyle w:val="ac"/>
          <w:rFonts w:eastAsia="Century Gothic"/>
          <w:sz w:val="24"/>
          <w:szCs w:val="24"/>
        </w:rPr>
        <w:t>Гигиена и порядок:</w:t>
      </w:r>
    </w:p>
    <w:p w:rsidR="0023141A" w:rsidRDefault="0023141A" w:rsidP="0023141A">
      <w:pPr>
        <w:pStyle w:val="8"/>
        <w:numPr>
          <w:ilvl w:val="0"/>
          <w:numId w:val="10"/>
        </w:numPr>
        <w:shd w:val="clear" w:color="auto" w:fill="auto"/>
        <w:tabs>
          <w:tab w:val="left" w:pos="760"/>
        </w:tabs>
        <w:spacing w:before="0" w:after="0" w:line="240" w:lineRule="auto"/>
        <w:ind w:left="740" w:hanging="340"/>
        <w:jc w:val="left"/>
        <w:rPr>
          <w:sz w:val="24"/>
          <w:szCs w:val="24"/>
        </w:rPr>
      </w:pPr>
      <w:r>
        <w:rPr>
          <w:sz w:val="24"/>
          <w:szCs w:val="24"/>
        </w:rPr>
        <w:t>Обязательное мытье рук перед едой.</w:t>
      </w:r>
    </w:p>
    <w:p w:rsidR="0023141A" w:rsidRDefault="0023141A" w:rsidP="0023141A">
      <w:pPr>
        <w:pStyle w:val="8"/>
        <w:numPr>
          <w:ilvl w:val="0"/>
          <w:numId w:val="10"/>
        </w:numPr>
        <w:shd w:val="clear" w:color="auto" w:fill="auto"/>
        <w:tabs>
          <w:tab w:val="left" w:pos="750"/>
        </w:tabs>
        <w:spacing w:before="0" w:after="0" w:line="240" w:lineRule="auto"/>
        <w:ind w:left="740" w:hanging="340"/>
        <w:jc w:val="left"/>
        <w:rPr>
          <w:sz w:val="24"/>
          <w:szCs w:val="24"/>
        </w:rPr>
      </w:pPr>
      <w:r>
        <w:rPr>
          <w:sz w:val="24"/>
          <w:szCs w:val="24"/>
        </w:rPr>
        <w:t>Ежедневная влажная уборка помещений.</w:t>
      </w:r>
    </w:p>
    <w:p w:rsidR="0023141A" w:rsidRDefault="0023141A" w:rsidP="0023141A">
      <w:pPr>
        <w:pStyle w:val="8"/>
        <w:numPr>
          <w:ilvl w:val="0"/>
          <w:numId w:val="10"/>
        </w:numPr>
        <w:shd w:val="clear" w:color="auto" w:fill="auto"/>
        <w:tabs>
          <w:tab w:val="left" w:pos="750"/>
        </w:tabs>
        <w:spacing w:before="0" w:after="0" w:line="240" w:lineRule="auto"/>
        <w:ind w:left="740" w:right="20" w:hanging="3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Контроль за личными вещами (чтобы ничего не терялось). </w:t>
      </w:r>
    </w:p>
    <w:p w:rsidR="0023141A" w:rsidRDefault="0023141A" w:rsidP="0023141A">
      <w:pPr>
        <w:pStyle w:val="8"/>
        <w:shd w:val="clear" w:color="auto" w:fill="auto"/>
        <w:tabs>
          <w:tab w:val="left" w:pos="750"/>
        </w:tabs>
        <w:spacing w:before="0" w:after="0" w:line="240" w:lineRule="auto"/>
        <w:ind w:left="740" w:right="20" w:firstLine="0"/>
        <w:jc w:val="left"/>
        <w:rPr>
          <w:sz w:val="24"/>
          <w:szCs w:val="24"/>
        </w:rPr>
      </w:pPr>
      <w:r>
        <w:rPr>
          <w:rStyle w:val="ac"/>
          <w:rFonts w:eastAsia="Century Gothic"/>
          <w:sz w:val="24"/>
          <w:szCs w:val="24"/>
        </w:rPr>
        <w:t>Питание:</w:t>
      </w:r>
    </w:p>
    <w:p w:rsidR="0023141A" w:rsidRDefault="0023141A" w:rsidP="0023141A">
      <w:pPr>
        <w:pStyle w:val="8"/>
        <w:numPr>
          <w:ilvl w:val="0"/>
          <w:numId w:val="10"/>
        </w:numPr>
        <w:shd w:val="clear" w:color="auto" w:fill="auto"/>
        <w:tabs>
          <w:tab w:val="left" w:pos="760"/>
        </w:tabs>
        <w:spacing w:before="0" w:after="0" w:line="240" w:lineRule="auto"/>
        <w:ind w:left="740" w:hanging="340"/>
        <w:jc w:val="left"/>
        <w:rPr>
          <w:sz w:val="24"/>
          <w:szCs w:val="24"/>
        </w:rPr>
      </w:pPr>
      <w:r>
        <w:rPr>
          <w:sz w:val="24"/>
          <w:szCs w:val="24"/>
        </w:rPr>
        <w:t>Сбалансированное меню (с учетом аллергиков).</w:t>
      </w:r>
    </w:p>
    <w:p w:rsidR="0023141A" w:rsidRDefault="0023141A" w:rsidP="0023141A">
      <w:pPr>
        <w:pStyle w:val="8"/>
        <w:numPr>
          <w:ilvl w:val="1"/>
          <w:numId w:val="10"/>
        </w:numPr>
        <w:shd w:val="clear" w:color="auto" w:fill="auto"/>
        <w:tabs>
          <w:tab w:val="left" w:pos="980"/>
        </w:tabs>
        <w:spacing w:before="0" w:after="221" w:line="240" w:lineRule="auto"/>
        <w:ind w:left="20" w:firstLine="720"/>
        <w:jc w:val="left"/>
        <w:rPr>
          <w:sz w:val="24"/>
          <w:szCs w:val="24"/>
        </w:rPr>
      </w:pPr>
      <w:r>
        <w:rPr>
          <w:rStyle w:val="ac"/>
          <w:rFonts w:eastAsia="Century Gothic"/>
          <w:sz w:val="24"/>
          <w:szCs w:val="24"/>
        </w:rPr>
        <w:t>Режим</w:t>
      </w:r>
      <w:r>
        <w:rPr>
          <w:sz w:val="24"/>
          <w:szCs w:val="24"/>
        </w:rPr>
        <w:t xml:space="preserve"> (четкий распорядок дня, обеспечивающий активность и отдых):</w:t>
      </w:r>
    </w:p>
    <w:p w:rsidR="0023141A" w:rsidRDefault="0023141A" w:rsidP="0023141A">
      <w:pPr>
        <w:pStyle w:val="ab"/>
        <w:framePr w:wrap="notBeside" w:vAnchor="text" w:hAnchor="text" w:xAlign="center" w:y="1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Режим дня: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4"/>
        <w:gridCol w:w="5710"/>
      </w:tblGrid>
      <w:tr w:rsidR="0023141A" w:rsidRPr="00B054F2" w:rsidTr="0023141A">
        <w:trPr>
          <w:trHeight w:val="317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Мероприятие</w:t>
            </w:r>
          </w:p>
        </w:tc>
      </w:tr>
      <w:tr w:rsidR="0023141A" w:rsidRPr="00B054F2" w:rsidTr="0023141A">
        <w:trPr>
          <w:trHeight w:val="317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08:30-09:00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Сбор, зарядка</w:t>
            </w:r>
          </w:p>
        </w:tc>
      </w:tr>
      <w:tr w:rsidR="0023141A" w:rsidRPr="00B054F2" w:rsidTr="0023141A">
        <w:trPr>
          <w:trHeight w:val="317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09:00-09.15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Линейка</w:t>
            </w:r>
          </w:p>
        </w:tc>
      </w:tr>
      <w:tr w:rsidR="0023141A" w:rsidRPr="00B054F2" w:rsidTr="0023141A">
        <w:trPr>
          <w:trHeight w:val="418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9:15 - 10:00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Завтрак</w:t>
            </w:r>
          </w:p>
        </w:tc>
      </w:tr>
      <w:tr w:rsidR="0023141A" w:rsidRPr="00B054F2" w:rsidTr="0023141A">
        <w:trPr>
          <w:trHeight w:val="317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10:00 - 12:00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Работа по модулям (творчество, спорт, наука)</w:t>
            </w:r>
          </w:p>
        </w:tc>
      </w:tr>
      <w:tr w:rsidR="0023141A" w:rsidRPr="00B054F2" w:rsidTr="0023141A">
        <w:trPr>
          <w:trHeight w:val="317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12:00 - 13:00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Прогулка</w:t>
            </w:r>
          </w:p>
        </w:tc>
      </w:tr>
      <w:tr w:rsidR="0023141A" w:rsidRPr="00B054F2" w:rsidTr="0023141A">
        <w:trPr>
          <w:trHeight w:val="398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Обед</w:t>
            </w:r>
          </w:p>
        </w:tc>
      </w:tr>
      <w:tr w:rsidR="0023141A" w:rsidRPr="00B054F2" w:rsidTr="0023141A">
        <w:trPr>
          <w:trHeight w:val="317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14:00 - 14:30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Работа по модулям (творчество, спорт, наука)</w:t>
            </w:r>
          </w:p>
        </w:tc>
      </w:tr>
      <w:tr w:rsidR="0023141A" w:rsidRPr="00B054F2" w:rsidTr="0023141A">
        <w:trPr>
          <w:trHeight w:val="317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Подведение итогов, уход домой</w:t>
            </w:r>
          </w:p>
        </w:tc>
      </w:tr>
    </w:tbl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Важно:</w:t>
      </w:r>
    </w:p>
    <w:p w:rsidR="0023141A" w:rsidRDefault="0023141A" w:rsidP="0023141A">
      <w:pPr>
        <w:rPr>
          <w:rFonts w:ascii="Times New Roman" w:hAnsi="Times New Roman" w:cs="Times New Roman"/>
        </w:rPr>
      </w:pP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 xml:space="preserve">Гибкость (если погода плохая - заменяем активность на </w:t>
      </w:r>
      <w:r w:rsidRPr="00B054F2">
        <w:rPr>
          <w:rFonts w:ascii="Times New Roman" w:hAnsi="Times New Roman" w:cs="Times New Roman"/>
          <w:lang w:val="en-US"/>
        </w:rPr>
        <w:t>indoor</w:t>
      </w:r>
      <w:r w:rsidRPr="00B054F2">
        <w:rPr>
          <w:rFonts w:ascii="Times New Roman" w:hAnsi="Times New Roman" w:cs="Times New Roman"/>
        </w:rPr>
        <w:t>-игры).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Учет возраста (для младших - больше игр, для старших - проекты).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Style w:val="ac"/>
          <w:rFonts w:eastAsia="Century Gothic"/>
          <w:sz w:val="24"/>
          <w:szCs w:val="24"/>
        </w:rPr>
        <w:t>3. Корпоративная культура</w:t>
      </w:r>
      <w:r w:rsidRPr="00B054F2">
        <w:rPr>
          <w:rFonts w:ascii="Times New Roman" w:hAnsi="Times New Roman" w:cs="Times New Roman"/>
        </w:rPr>
        <w:t xml:space="preserve"> (ценности, традиции и правила взаимодействия):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bookmarkStart w:id="21" w:name="bookmark23"/>
      <w:r w:rsidRPr="00B054F2">
        <w:rPr>
          <w:rFonts w:ascii="Times New Roman" w:hAnsi="Times New Roman" w:cs="Times New Roman"/>
        </w:rPr>
        <w:t>Главные принципы:</w:t>
      </w:r>
      <w:bookmarkEnd w:id="21"/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bookmarkStart w:id="22" w:name="bookmark24"/>
      <w:r w:rsidRPr="00B054F2">
        <w:rPr>
          <w:rStyle w:val="331"/>
          <w:rFonts w:eastAsia="Arial Unicode MS"/>
          <w:sz w:val="24"/>
          <w:szCs w:val="24"/>
        </w:rPr>
        <w:t>Доброжелательность</w:t>
      </w:r>
      <w:r w:rsidRPr="00B054F2">
        <w:rPr>
          <w:rFonts w:ascii="Times New Roman" w:hAnsi="Times New Roman" w:cs="Times New Roman"/>
        </w:rPr>
        <w:t xml:space="preserve"> (никакой травли!).</w:t>
      </w:r>
      <w:bookmarkEnd w:id="22"/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Style w:val="ac"/>
          <w:rFonts w:eastAsia="Arial Unicode MS"/>
          <w:sz w:val="24"/>
          <w:szCs w:val="24"/>
        </w:rPr>
        <w:t>Сотрудничество</w:t>
      </w:r>
      <w:r w:rsidRPr="00B054F2">
        <w:rPr>
          <w:rFonts w:ascii="Times New Roman" w:hAnsi="Times New Roman" w:cs="Times New Roman"/>
        </w:rPr>
        <w:t xml:space="preserve"> (все делаем вместе).</w:t>
      </w:r>
    </w:p>
    <w:p w:rsidR="0023141A" w:rsidRPr="00B054F2" w:rsidRDefault="0023141A" w:rsidP="00B054F2">
      <w:pPr>
        <w:pStyle w:val="af1"/>
        <w:rPr>
          <w:rStyle w:val="24"/>
          <w:rFonts w:eastAsia="Arial Unicode MS"/>
          <w:b w:val="0"/>
          <w:bCs w:val="0"/>
          <w:sz w:val="24"/>
          <w:szCs w:val="24"/>
        </w:rPr>
      </w:pPr>
      <w:r w:rsidRPr="00B054F2">
        <w:rPr>
          <w:rFonts w:ascii="Times New Roman" w:hAnsi="Times New Roman" w:cs="Times New Roman"/>
        </w:rPr>
        <w:lastRenderedPageBreak/>
        <w:t>Инициатива</w:t>
      </w:r>
      <w:r w:rsidRPr="00B054F2">
        <w:rPr>
          <w:rStyle w:val="24"/>
          <w:rFonts w:eastAsia="Arial Unicode MS"/>
          <w:sz w:val="24"/>
          <w:szCs w:val="24"/>
        </w:rPr>
        <w:t xml:space="preserve"> (дети предлагают идеи).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Правила лагеря: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Уважать друг друга.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Слушать вожатых.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Не опаздывать.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Беречь имущество.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Style w:val="ac"/>
          <w:rFonts w:eastAsia="Arial Unicode MS"/>
          <w:sz w:val="24"/>
          <w:szCs w:val="24"/>
        </w:rPr>
        <w:t>Предметно-эстетическая среда</w:t>
      </w:r>
      <w:r w:rsidRPr="00B054F2">
        <w:rPr>
          <w:rFonts w:ascii="Times New Roman" w:hAnsi="Times New Roman" w:cs="Times New Roman"/>
        </w:rPr>
        <w:t xml:space="preserve"> (как оформлено пространство, чтобы вдохновлять детей):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Элементы оформления: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 xml:space="preserve">Тематические стенгазеты 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Выставка детских работ (рисунки, поделки).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Уголки по интересам (книги, настольные игры).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Style w:val="ac"/>
          <w:rFonts w:eastAsia="Arial Unicode MS"/>
          <w:sz w:val="24"/>
          <w:szCs w:val="24"/>
        </w:rPr>
        <w:t>Символы</w:t>
      </w:r>
      <w:r w:rsidRPr="00B054F2">
        <w:rPr>
          <w:rFonts w:ascii="Times New Roman" w:hAnsi="Times New Roman" w:cs="Times New Roman"/>
        </w:rPr>
        <w:t xml:space="preserve"> (атрибуты, которые объединяют участников смены):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Style w:val="ac"/>
          <w:rFonts w:eastAsia="Arial Unicode MS"/>
          <w:sz w:val="24"/>
          <w:szCs w:val="24"/>
        </w:rPr>
        <w:t>Эмблема лагеря</w:t>
      </w:r>
      <w:r w:rsidRPr="00B054F2">
        <w:rPr>
          <w:rFonts w:ascii="Times New Roman" w:hAnsi="Times New Roman" w:cs="Times New Roman"/>
        </w:rPr>
        <w:t>,</w:t>
      </w:r>
      <w:r w:rsidRPr="00B054F2">
        <w:rPr>
          <w:rStyle w:val="ac"/>
          <w:rFonts w:eastAsia="Arial Unicode MS"/>
          <w:sz w:val="24"/>
          <w:szCs w:val="24"/>
        </w:rPr>
        <w:t xml:space="preserve"> девиз.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Style w:val="ac"/>
          <w:rFonts w:eastAsia="Arial Unicode MS"/>
          <w:sz w:val="24"/>
          <w:szCs w:val="24"/>
        </w:rPr>
        <w:t>Ритуалы</w:t>
      </w:r>
      <w:r w:rsidRPr="00B054F2">
        <w:rPr>
          <w:rFonts w:ascii="Times New Roman" w:hAnsi="Times New Roman" w:cs="Times New Roman"/>
        </w:rPr>
        <w:t xml:space="preserve"> (ежедневные традиции, создающие атмосферу): 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Style w:val="ac"/>
          <w:rFonts w:eastAsia="Arial Unicode MS"/>
          <w:sz w:val="24"/>
          <w:szCs w:val="24"/>
        </w:rPr>
        <w:t>Утренние: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Зарядка под зажигательную музыку.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"Круг настроения" (дети говорят, с каким настроением пришли).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bookmarkStart w:id="23" w:name="bookmark25"/>
      <w:r w:rsidRPr="00B054F2">
        <w:rPr>
          <w:rFonts w:ascii="Times New Roman" w:hAnsi="Times New Roman" w:cs="Times New Roman"/>
        </w:rPr>
        <w:t>Вечерние:</w:t>
      </w:r>
      <w:bookmarkEnd w:id="23"/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"Минута благодарности" (кого сегодня хочешь поблагодарить?).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bookmarkStart w:id="24" w:name="bookmark26"/>
      <w:r w:rsidRPr="00B054F2">
        <w:rPr>
          <w:rFonts w:ascii="Times New Roman" w:hAnsi="Times New Roman" w:cs="Times New Roman"/>
        </w:rPr>
        <w:t>Особые:</w:t>
      </w:r>
      <w:bookmarkEnd w:id="24"/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Посвящение в "</w:t>
      </w:r>
      <w:proofErr w:type="spellStart"/>
      <w:r w:rsidRPr="00B054F2">
        <w:rPr>
          <w:rFonts w:ascii="Times New Roman" w:hAnsi="Times New Roman" w:cs="Times New Roman"/>
        </w:rPr>
        <w:t>лагерята</w:t>
      </w:r>
      <w:proofErr w:type="spellEnd"/>
      <w:r w:rsidRPr="00B054F2">
        <w:rPr>
          <w:rFonts w:ascii="Times New Roman" w:hAnsi="Times New Roman" w:cs="Times New Roman"/>
        </w:rPr>
        <w:t>" (для новичков).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"</w:t>
      </w:r>
      <w:proofErr w:type="spellStart"/>
      <w:r w:rsidRPr="00B054F2">
        <w:rPr>
          <w:rFonts w:ascii="Times New Roman" w:hAnsi="Times New Roman" w:cs="Times New Roman"/>
        </w:rPr>
        <w:t>Орлятский</w:t>
      </w:r>
      <w:proofErr w:type="spellEnd"/>
      <w:r w:rsidRPr="00B054F2">
        <w:rPr>
          <w:rFonts w:ascii="Times New Roman" w:hAnsi="Times New Roman" w:cs="Times New Roman"/>
        </w:rPr>
        <w:t xml:space="preserve"> круг" в конце смены.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Style w:val="ac"/>
          <w:rFonts w:eastAsia="Arial Unicode MS"/>
          <w:sz w:val="24"/>
          <w:szCs w:val="24"/>
        </w:rPr>
        <w:t>Символическое пространство</w:t>
      </w:r>
      <w:r w:rsidRPr="00B054F2">
        <w:rPr>
          <w:rFonts w:ascii="Times New Roman" w:hAnsi="Times New Roman" w:cs="Times New Roman"/>
        </w:rPr>
        <w:t xml:space="preserve"> (легенды, традиции, которые передаются из смены в смену):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Style w:val="ac"/>
          <w:rFonts w:eastAsia="Arial Unicode MS"/>
          <w:sz w:val="24"/>
          <w:szCs w:val="24"/>
        </w:rPr>
        <w:t>Легенда лагеря</w:t>
      </w:r>
      <w:r w:rsidRPr="00B054F2">
        <w:rPr>
          <w:rFonts w:ascii="Times New Roman" w:hAnsi="Times New Roman" w:cs="Times New Roman"/>
        </w:rPr>
        <w:t xml:space="preserve"> (например, про "волшебный камень дружбы"). 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Уклад лагеря - это не просто правила, а живая система, которая делает каждый день запоминающимся. Чем больше дети чувствуют себя частью чего-то большого, тем ярче их впечатления.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right="20" w:firstLine="700"/>
        <w:rPr>
          <w:sz w:val="24"/>
          <w:szCs w:val="24"/>
        </w:rPr>
      </w:pPr>
      <w:bookmarkStart w:id="25" w:name="bookmark27"/>
      <w:r>
        <w:rPr>
          <w:sz w:val="24"/>
          <w:szCs w:val="24"/>
        </w:rPr>
        <w:t>Особенности воспитательной работы в детском оздоровительном лагере с дневным пребыванием детей</w:t>
      </w:r>
      <w:bookmarkEnd w:id="25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Детский оздоровительный лагерь с дневным пребыванием детей</w:t>
      </w:r>
      <w:r>
        <w:rPr>
          <w:sz w:val="24"/>
          <w:szCs w:val="24"/>
        </w:rPr>
        <w:t xml:space="preserve"> организуется на базе МБОУ Криворожской СОШ. Режим работы 5 дней в неделю. 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педагоги образовательного учреждения, в связи с этим в календарном плане воспитательной работы преобладают привычные для образовательной организации форматы.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700"/>
        <w:rPr>
          <w:sz w:val="24"/>
          <w:szCs w:val="24"/>
        </w:rPr>
      </w:pPr>
      <w:bookmarkStart w:id="26" w:name="bookmark28"/>
      <w:r>
        <w:rPr>
          <w:sz w:val="24"/>
          <w:szCs w:val="24"/>
        </w:rPr>
        <w:t>Уровни реализации содержания в лагере дневного пребывания</w:t>
      </w:r>
      <w:bookmarkEnd w:id="26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В лагере с дневным пребыванием воспитательная работа строится на двух основных уровнях:</w:t>
      </w:r>
    </w:p>
    <w:p w:rsidR="0023141A" w:rsidRDefault="0023141A" w:rsidP="0023141A">
      <w:pPr>
        <w:pStyle w:val="8"/>
        <w:numPr>
          <w:ilvl w:val="2"/>
          <w:numId w:val="12"/>
        </w:numPr>
        <w:shd w:val="clear" w:color="auto" w:fill="auto"/>
        <w:tabs>
          <w:tab w:val="left" w:pos="721"/>
        </w:tabs>
        <w:spacing w:before="0" w:after="0" w:line="240" w:lineRule="auto"/>
        <w:ind w:left="38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Общелагерный</w:t>
      </w:r>
      <w:proofErr w:type="spellEnd"/>
      <w:r>
        <w:rPr>
          <w:sz w:val="24"/>
          <w:szCs w:val="24"/>
        </w:rPr>
        <w:t xml:space="preserve"> (централизованные мероприятия для всех детей)</w:t>
      </w:r>
    </w:p>
    <w:p w:rsidR="0023141A" w:rsidRDefault="0023141A" w:rsidP="0023141A">
      <w:pPr>
        <w:pStyle w:val="8"/>
        <w:numPr>
          <w:ilvl w:val="2"/>
          <w:numId w:val="12"/>
        </w:numPr>
        <w:shd w:val="clear" w:color="auto" w:fill="auto"/>
        <w:tabs>
          <w:tab w:val="left" w:pos="745"/>
        </w:tabs>
        <w:spacing w:before="0" w:after="0" w:line="240" w:lineRule="auto"/>
        <w:ind w:left="380"/>
        <w:jc w:val="left"/>
        <w:rPr>
          <w:sz w:val="24"/>
          <w:szCs w:val="24"/>
        </w:rPr>
      </w:pPr>
      <w:r>
        <w:rPr>
          <w:sz w:val="24"/>
          <w:szCs w:val="24"/>
        </w:rPr>
        <w:t>Отрядный (работа внутри отдельных групп)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Каждый уровень решает свои задачи и дополняет друг друга.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700"/>
        <w:rPr>
          <w:sz w:val="24"/>
          <w:szCs w:val="24"/>
        </w:rPr>
      </w:pPr>
      <w:bookmarkStart w:id="27" w:name="bookmark29"/>
      <w:r>
        <w:rPr>
          <w:sz w:val="24"/>
          <w:szCs w:val="24"/>
        </w:rPr>
        <w:t>Подготовительный этап к открытию лагеря с дневным пребыванием</w:t>
      </w:r>
      <w:bookmarkEnd w:id="27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700"/>
        <w:jc w:val="both"/>
        <w:rPr>
          <w:sz w:val="24"/>
          <w:szCs w:val="24"/>
        </w:rPr>
      </w:pPr>
      <w:r>
        <w:rPr>
          <w:rStyle w:val="ac"/>
          <w:rFonts w:eastAsia="Century Gothic"/>
          <w:sz w:val="24"/>
          <w:szCs w:val="24"/>
        </w:rPr>
        <w:t>Сроки:</w:t>
      </w:r>
      <w:r>
        <w:rPr>
          <w:sz w:val="24"/>
          <w:szCs w:val="24"/>
        </w:rPr>
        <w:t xml:space="preserve"> март-май 2026 года</w:t>
      </w:r>
    </w:p>
    <w:p w:rsidR="0023141A" w:rsidRDefault="0023141A" w:rsidP="0023141A">
      <w:pPr>
        <w:pStyle w:val="32"/>
        <w:keepNext/>
        <w:keepLines/>
        <w:numPr>
          <w:ilvl w:val="3"/>
          <w:numId w:val="12"/>
        </w:numPr>
        <w:shd w:val="clear" w:color="auto" w:fill="auto"/>
        <w:tabs>
          <w:tab w:val="left" w:pos="946"/>
        </w:tabs>
        <w:spacing w:line="240" w:lineRule="auto"/>
        <w:ind w:left="20" w:firstLine="700"/>
        <w:rPr>
          <w:sz w:val="24"/>
          <w:szCs w:val="24"/>
        </w:rPr>
      </w:pPr>
      <w:bookmarkStart w:id="28" w:name="bookmark30"/>
      <w:r>
        <w:rPr>
          <w:sz w:val="24"/>
          <w:szCs w:val="24"/>
        </w:rPr>
        <w:t>Нормативно-правовая подготовка</w:t>
      </w:r>
      <w:r>
        <w:rPr>
          <w:rStyle w:val="35"/>
          <w:sz w:val="24"/>
          <w:szCs w:val="24"/>
        </w:rPr>
        <w:t xml:space="preserve"> (до 15 </w:t>
      </w:r>
      <w:r w:rsidR="00EA4F44">
        <w:rPr>
          <w:rStyle w:val="35"/>
          <w:sz w:val="24"/>
          <w:szCs w:val="24"/>
        </w:rPr>
        <w:t>мая</w:t>
      </w:r>
      <w:r>
        <w:rPr>
          <w:rStyle w:val="35"/>
          <w:sz w:val="24"/>
          <w:szCs w:val="24"/>
        </w:rPr>
        <w:t>)</w:t>
      </w:r>
      <w:bookmarkEnd w:id="28"/>
    </w:p>
    <w:p w:rsidR="0023141A" w:rsidRDefault="0023141A" w:rsidP="0023141A">
      <w:pPr>
        <w:pStyle w:val="330"/>
        <w:keepNext/>
        <w:keepLines/>
        <w:numPr>
          <w:ilvl w:val="0"/>
          <w:numId w:val="10"/>
        </w:numPr>
        <w:shd w:val="clear" w:color="auto" w:fill="auto"/>
        <w:tabs>
          <w:tab w:val="left" w:pos="730"/>
        </w:tabs>
        <w:spacing w:before="0" w:line="240" w:lineRule="auto"/>
        <w:ind w:left="380"/>
        <w:rPr>
          <w:sz w:val="24"/>
          <w:szCs w:val="24"/>
        </w:rPr>
      </w:pPr>
      <w:bookmarkStart w:id="29" w:name="bookmark31"/>
      <w:r>
        <w:rPr>
          <w:sz w:val="24"/>
          <w:szCs w:val="24"/>
        </w:rPr>
        <w:t>Издание</w:t>
      </w:r>
      <w:r>
        <w:rPr>
          <w:rStyle w:val="331"/>
          <w:sz w:val="24"/>
          <w:szCs w:val="24"/>
        </w:rPr>
        <w:t xml:space="preserve"> приказа по школе</w:t>
      </w:r>
      <w:r>
        <w:rPr>
          <w:sz w:val="24"/>
          <w:szCs w:val="24"/>
        </w:rPr>
        <w:t xml:space="preserve"> об организации лагеря</w:t>
      </w:r>
      <w:bookmarkEnd w:id="29"/>
    </w:p>
    <w:p w:rsidR="0023141A" w:rsidRDefault="0023141A" w:rsidP="0023141A">
      <w:pPr>
        <w:pStyle w:val="8"/>
        <w:numPr>
          <w:ilvl w:val="0"/>
          <w:numId w:val="10"/>
        </w:numPr>
        <w:shd w:val="clear" w:color="auto" w:fill="auto"/>
        <w:tabs>
          <w:tab w:val="left" w:pos="730"/>
        </w:tabs>
        <w:spacing w:before="0" w:after="0" w:line="240" w:lineRule="auto"/>
        <w:ind w:left="380"/>
        <w:jc w:val="left"/>
        <w:rPr>
          <w:sz w:val="24"/>
          <w:szCs w:val="24"/>
        </w:rPr>
      </w:pPr>
      <w:r>
        <w:rPr>
          <w:sz w:val="24"/>
          <w:szCs w:val="24"/>
        </w:rPr>
        <w:t>Разработка и утверждение: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1100" w:right="2960" w:firstLine="0"/>
        <w:jc w:val="left"/>
        <w:rPr>
          <w:sz w:val="24"/>
          <w:szCs w:val="24"/>
        </w:rPr>
      </w:pPr>
      <w:r>
        <w:rPr>
          <w:sz w:val="24"/>
          <w:szCs w:val="24"/>
        </w:rPr>
        <w:t>Положения о лагере.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1100" w:right="296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Программы воспитательной работы. 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1100" w:right="2960" w:firstLine="0"/>
        <w:jc w:val="left"/>
        <w:rPr>
          <w:sz w:val="24"/>
          <w:szCs w:val="24"/>
        </w:rPr>
      </w:pPr>
      <w:r>
        <w:rPr>
          <w:sz w:val="24"/>
          <w:szCs w:val="24"/>
        </w:rPr>
        <w:t>Должностных инструкций персонала</w:t>
      </w:r>
    </w:p>
    <w:p w:rsidR="0023141A" w:rsidRDefault="0023141A" w:rsidP="0023141A">
      <w:pPr>
        <w:pStyle w:val="8"/>
        <w:numPr>
          <w:ilvl w:val="0"/>
          <w:numId w:val="10"/>
        </w:numPr>
        <w:shd w:val="clear" w:color="auto" w:fill="auto"/>
        <w:tabs>
          <w:tab w:val="left" w:pos="735"/>
        </w:tabs>
        <w:spacing w:before="0" w:after="0" w:line="240" w:lineRule="auto"/>
        <w:ind w:left="380"/>
        <w:jc w:val="left"/>
        <w:rPr>
          <w:sz w:val="24"/>
          <w:szCs w:val="24"/>
        </w:rPr>
      </w:pPr>
      <w:r>
        <w:rPr>
          <w:sz w:val="24"/>
          <w:szCs w:val="24"/>
        </w:rPr>
        <w:t>Заключение договоров: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right="2960" w:firstLine="0"/>
        <w:jc w:val="left"/>
        <w:rPr>
          <w:rStyle w:val="CenturyGothic"/>
          <w:sz w:val="24"/>
          <w:szCs w:val="24"/>
        </w:rPr>
      </w:pPr>
      <w:r>
        <w:rPr>
          <w:sz w:val="24"/>
          <w:szCs w:val="24"/>
        </w:rPr>
        <w:t xml:space="preserve">На питание (с комбинатом школьного питания) 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right="2960" w:firstLine="0"/>
        <w:jc w:val="left"/>
        <w:rPr>
          <w:rFonts w:eastAsia="Century Gothic"/>
        </w:rPr>
      </w:pPr>
      <w:r>
        <w:rPr>
          <w:sz w:val="24"/>
          <w:szCs w:val="24"/>
        </w:rPr>
        <w:t>На медицинское обслуживание</w:t>
      </w:r>
    </w:p>
    <w:p w:rsidR="0023141A" w:rsidRDefault="0023141A" w:rsidP="0023141A">
      <w:pPr>
        <w:pStyle w:val="32"/>
        <w:keepNext/>
        <w:keepLines/>
        <w:numPr>
          <w:ilvl w:val="1"/>
          <w:numId w:val="10"/>
        </w:numPr>
        <w:shd w:val="clear" w:color="auto" w:fill="auto"/>
        <w:tabs>
          <w:tab w:val="left" w:pos="965"/>
        </w:tabs>
        <w:spacing w:line="240" w:lineRule="auto"/>
        <w:ind w:left="20" w:firstLine="700"/>
        <w:rPr>
          <w:sz w:val="24"/>
          <w:szCs w:val="24"/>
        </w:rPr>
      </w:pPr>
      <w:bookmarkStart w:id="30" w:name="bookmark32"/>
      <w:r>
        <w:rPr>
          <w:sz w:val="24"/>
          <w:szCs w:val="24"/>
        </w:rPr>
        <w:t>Формирование кадрового состава</w:t>
      </w:r>
      <w:r>
        <w:rPr>
          <w:rStyle w:val="35"/>
          <w:sz w:val="24"/>
          <w:szCs w:val="24"/>
        </w:rPr>
        <w:t xml:space="preserve"> (до</w:t>
      </w:r>
      <w:r w:rsidR="00EA4F44">
        <w:rPr>
          <w:rStyle w:val="35"/>
          <w:sz w:val="24"/>
          <w:szCs w:val="24"/>
        </w:rPr>
        <w:t xml:space="preserve"> 20</w:t>
      </w:r>
      <w:r>
        <w:rPr>
          <w:rStyle w:val="35"/>
          <w:sz w:val="24"/>
          <w:szCs w:val="24"/>
        </w:rPr>
        <w:t xml:space="preserve"> мая)</w:t>
      </w:r>
      <w:bookmarkEnd w:id="30"/>
    </w:p>
    <w:p w:rsidR="0023141A" w:rsidRDefault="0023141A" w:rsidP="0023141A">
      <w:pPr>
        <w:pStyle w:val="8"/>
        <w:numPr>
          <w:ilvl w:val="0"/>
          <w:numId w:val="10"/>
        </w:numPr>
        <w:shd w:val="clear" w:color="auto" w:fill="auto"/>
        <w:tabs>
          <w:tab w:val="left" w:pos="730"/>
        </w:tabs>
        <w:spacing w:before="0" w:after="0" w:line="240" w:lineRule="auto"/>
        <w:ind w:left="380"/>
        <w:jc w:val="left"/>
        <w:rPr>
          <w:sz w:val="24"/>
          <w:szCs w:val="24"/>
        </w:rPr>
      </w:pPr>
      <w:r>
        <w:rPr>
          <w:sz w:val="24"/>
          <w:szCs w:val="24"/>
        </w:rPr>
        <w:t>Подбор начальника лагеря и воспитателей</w:t>
      </w:r>
    </w:p>
    <w:p w:rsidR="0023141A" w:rsidRDefault="0023141A" w:rsidP="0023141A">
      <w:pPr>
        <w:pStyle w:val="330"/>
        <w:keepNext/>
        <w:keepLines/>
        <w:numPr>
          <w:ilvl w:val="0"/>
          <w:numId w:val="10"/>
        </w:numPr>
        <w:shd w:val="clear" w:color="auto" w:fill="auto"/>
        <w:tabs>
          <w:tab w:val="left" w:pos="730"/>
        </w:tabs>
        <w:spacing w:before="0" w:line="240" w:lineRule="auto"/>
        <w:ind w:left="380"/>
        <w:rPr>
          <w:sz w:val="24"/>
          <w:szCs w:val="24"/>
        </w:rPr>
      </w:pPr>
      <w:bookmarkStart w:id="31" w:name="bookmark33"/>
      <w:r>
        <w:rPr>
          <w:sz w:val="24"/>
          <w:szCs w:val="24"/>
        </w:rPr>
        <w:t>Назначение:</w:t>
      </w:r>
      <w:bookmarkEnd w:id="31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1100" w:right="2960" w:firstLine="0"/>
        <w:jc w:val="left"/>
        <w:rPr>
          <w:sz w:val="24"/>
          <w:szCs w:val="24"/>
        </w:rPr>
      </w:pPr>
      <w:r>
        <w:rPr>
          <w:sz w:val="24"/>
          <w:szCs w:val="24"/>
        </w:rPr>
        <w:t>Медработника (из школы или поликлиники) Ответственного за безопасность</w:t>
      </w:r>
    </w:p>
    <w:p w:rsidR="0023141A" w:rsidRDefault="0023141A" w:rsidP="0023141A">
      <w:pPr>
        <w:pStyle w:val="8"/>
        <w:numPr>
          <w:ilvl w:val="0"/>
          <w:numId w:val="10"/>
        </w:numPr>
        <w:shd w:val="clear" w:color="auto" w:fill="auto"/>
        <w:tabs>
          <w:tab w:val="left" w:pos="730"/>
        </w:tabs>
        <w:spacing w:before="0" w:after="0" w:line="240" w:lineRule="auto"/>
        <w:ind w:left="380"/>
        <w:jc w:val="left"/>
        <w:rPr>
          <w:sz w:val="24"/>
          <w:szCs w:val="24"/>
        </w:rPr>
      </w:pPr>
      <w:r>
        <w:rPr>
          <w:sz w:val="24"/>
          <w:szCs w:val="24"/>
        </w:rPr>
        <w:t>Проведение инструктажей: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1100" w:firstLine="0"/>
        <w:jc w:val="left"/>
        <w:rPr>
          <w:sz w:val="24"/>
          <w:szCs w:val="24"/>
        </w:rPr>
      </w:pPr>
      <w:r>
        <w:rPr>
          <w:sz w:val="24"/>
          <w:szCs w:val="24"/>
        </w:rPr>
        <w:t>По охране труда и ТБ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1100" w:firstLine="0"/>
        <w:jc w:val="left"/>
        <w:rPr>
          <w:sz w:val="24"/>
          <w:szCs w:val="24"/>
        </w:rPr>
      </w:pPr>
      <w:r>
        <w:rPr>
          <w:sz w:val="24"/>
          <w:szCs w:val="24"/>
        </w:rPr>
        <w:t>По пожарной безопасности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1100" w:firstLine="0"/>
        <w:jc w:val="left"/>
        <w:rPr>
          <w:sz w:val="24"/>
          <w:szCs w:val="24"/>
        </w:rPr>
      </w:pPr>
      <w:r>
        <w:rPr>
          <w:sz w:val="24"/>
          <w:szCs w:val="24"/>
        </w:rPr>
        <w:t>По профилактике инфекционных заболеваний</w:t>
      </w:r>
    </w:p>
    <w:p w:rsidR="0023141A" w:rsidRDefault="0023141A" w:rsidP="0023141A">
      <w:pPr>
        <w:pStyle w:val="ab"/>
        <w:framePr w:wrap="notBeside" w:vAnchor="text" w:hAnchor="text" w:xAlign="center" w:y="1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3. Материально-техническое оснащение</w:t>
      </w:r>
      <w:r>
        <w:rPr>
          <w:rStyle w:val="ae"/>
          <w:sz w:val="24"/>
          <w:szCs w:val="24"/>
        </w:rPr>
        <w:t xml:space="preserve"> (до 20 мая)</w:t>
      </w:r>
    </w:p>
    <w:tbl>
      <w:tblPr>
        <w:tblpPr w:leftFromText="180" w:rightFromText="180" w:vertAnchor="page" w:horzAnchor="margin" w:tblpXSpec="center" w:tblpY="2141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4"/>
        <w:gridCol w:w="4397"/>
      </w:tblGrid>
      <w:tr w:rsidR="0023141A" w:rsidTr="0023141A">
        <w:trPr>
          <w:trHeight w:val="355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Помещение/зона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23141A" w:rsidTr="0023141A">
        <w:trPr>
          <w:trHeight w:val="989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Столы, стулья, доски, канцтовары, компьютерное оборудование для демонстраций</w:t>
            </w:r>
          </w:p>
        </w:tc>
      </w:tr>
      <w:tr w:rsidR="0023141A" w:rsidTr="0023141A">
        <w:trPr>
          <w:trHeight w:val="35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Мячи, скакалки, обручи и др.</w:t>
            </w:r>
          </w:p>
        </w:tc>
      </w:tr>
      <w:tr w:rsidR="0023141A" w:rsidTr="0023141A">
        <w:trPr>
          <w:trHeight w:val="355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Столовая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Посуда, график приёма пищи</w:t>
            </w:r>
          </w:p>
        </w:tc>
      </w:tr>
    </w:tbl>
    <w:p w:rsidR="0023141A" w:rsidRDefault="0023141A" w:rsidP="0023141A">
      <w:pPr>
        <w:pStyle w:val="8"/>
        <w:numPr>
          <w:ilvl w:val="0"/>
          <w:numId w:val="10"/>
        </w:numPr>
        <w:shd w:val="clear" w:color="auto" w:fill="auto"/>
        <w:tabs>
          <w:tab w:val="left" w:pos="750"/>
        </w:tabs>
        <w:spacing w:before="261" w:after="0" w:line="240" w:lineRule="auto"/>
        <w:ind w:left="400"/>
        <w:jc w:val="left"/>
        <w:rPr>
          <w:sz w:val="24"/>
          <w:szCs w:val="24"/>
        </w:rPr>
      </w:pPr>
      <w:r>
        <w:rPr>
          <w:sz w:val="24"/>
          <w:szCs w:val="24"/>
        </w:rPr>
        <w:t>Проверка исправности: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right="3620" w:firstLine="0"/>
        <w:jc w:val="left"/>
        <w:rPr>
          <w:rStyle w:val="CenturyGothic"/>
          <w:sz w:val="24"/>
          <w:szCs w:val="24"/>
        </w:rPr>
      </w:pPr>
      <w:r>
        <w:rPr>
          <w:sz w:val="24"/>
          <w:szCs w:val="24"/>
        </w:rPr>
        <w:t xml:space="preserve">                  Туалетных комнат 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right="3620" w:firstLine="0"/>
        <w:jc w:val="left"/>
      </w:pPr>
      <w:r>
        <w:rPr>
          <w:sz w:val="24"/>
          <w:szCs w:val="24"/>
        </w:rPr>
        <w:t xml:space="preserve">                  Систем вентиляции</w:t>
      </w:r>
    </w:p>
    <w:p w:rsidR="0023141A" w:rsidRDefault="0023141A" w:rsidP="0023141A">
      <w:pPr>
        <w:pStyle w:val="32"/>
        <w:keepNext/>
        <w:keepLines/>
        <w:numPr>
          <w:ilvl w:val="0"/>
          <w:numId w:val="14"/>
        </w:numPr>
        <w:shd w:val="clear" w:color="auto" w:fill="auto"/>
        <w:tabs>
          <w:tab w:val="left" w:pos="980"/>
        </w:tabs>
        <w:spacing w:line="240" w:lineRule="auto"/>
        <w:ind w:left="740"/>
        <w:jc w:val="left"/>
        <w:rPr>
          <w:sz w:val="24"/>
          <w:szCs w:val="24"/>
        </w:rPr>
      </w:pPr>
      <w:bookmarkStart w:id="32" w:name="bookmark34"/>
      <w:r>
        <w:rPr>
          <w:sz w:val="24"/>
          <w:szCs w:val="24"/>
        </w:rPr>
        <w:t>Организационно-методическая работа</w:t>
      </w:r>
      <w:r>
        <w:rPr>
          <w:rStyle w:val="35"/>
          <w:sz w:val="24"/>
          <w:szCs w:val="24"/>
        </w:rPr>
        <w:t xml:space="preserve"> (до 2</w:t>
      </w:r>
      <w:r w:rsidR="00EA4F44">
        <w:rPr>
          <w:rStyle w:val="35"/>
          <w:sz w:val="24"/>
          <w:szCs w:val="24"/>
        </w:rPr>
        <w:t>5</w:t>
      </w:r>
      <w:r>
        <w:rPr>
          <w:rStyle w:val="35"/>
          <w:sz w:val="24"/>
          <w:szCs w:val="24"/>
        </w:rPr>
        <w:t xml:space="preserve"> мая)</w:t>
      </w:r>
      <w:bookmarkEnd w:id="32"/>
    </w:p>
    <w:p w:rsidR="0023141A" w:rsidRDefault="0023141A" w:rsidP="0023141A">
      <w:pPr>
        <w:pStyle w:val="8"/>
        <w:numPr>
          <w:ilvl w:val="0"/>
          <w:numId w:val="10"/>
        </w:numPr>
        <w:shd w:val="clear" w:color="auto" w:fill="auto"/>
        <w:tabs>
          <w:tab w:val="left" w:pos="750"/>
        </w:tabs>
        <w:spacing w:before="0" w:after="0" w:line="240" w:lineRule="auto"/>
        <w:ind w:left="400"/>
        <w:jc w:val="left"/>
        <w:rPr>
          <w:sz w:val="24"/>
          <w:szCs w:val="24"/>
        </w:rPr>
      </w:pPr>
      <w:r>
        <w:rPr>
          <w:sz w:val="24"/>
          <w:szCs w:val="24"/>
        </w:rPr>
        <w:t>Разработка: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1120" w:right="2160" w:firstLine="0"/>
        <w:jc w:val="left"/>
        <w:rPr>
          <w:rStyle w:val="CenturyGothic"/>
          <w:sz w:val="24"/>
          <w:szCs w:val="24"/>
        </w:rPr>
      </w:pPr>
      <w:r>
        <w:rPr>
          <w:sz w:val="24"/>
          <w:szCs w:val="24"/>
        </w:rPr>
        <w:t xml:space="preserve">Режима дня 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1120" w:right="2160" w:firstLine="0"/>
        <w:jc w:val="left"/>
        <w:rPr>
          <w:rStyle w:val="CenturyGothic"/>
          <w:sz w:val="24"/>
          <w:szCs w:val="24"/>
        </w:rPr>
      </w:pPr>
      <w:r>
        <w:rPr>
          <w:sz w:val="24"/>
          <w:szCs w:val="24"/>
        </w:rPr>
        <w:t xml:space="preserve">Плана-сетки мероприятий 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1120" w:right="2160" w:firstLine="0"/>
        <w:jc w:val="left"/>
      </w:pPr>
      <w:r>
        <w:rPr>
          <w:sz w:val="24"/>
          <w:szCs w:val="24"/>
        </w:rPr>
        <w:t>Критериев оценки эффективности</w:t>
      </w:r>
    </w:p>
    <w:p w:rsidR="0023141A" w:rsidRDefault="0023141A" w:rsidP="0023141A">
      <w:pPr>
        <w:pStyle w:val="32"/>
        <w:keepNext/>
        <w:keepLines/>
        <w:numPr>
          <w:ilvl w:val="0"/>
          <w:numId w:val="14"/>
        </w:numPr>
        <w:shd w:val="clear" w:color="auto" w:fill="auto"/>
        <w:tabs>
          <w:tab w:val="left" w:pos="975"/>
        </w:tabs>
        <w:spacing w:line="240" w:lineRule="auto"/>
        <w:ind w:left="740"/>
        <w:jc w:val="left"/>
        <w:rPr>
          <w:sz w:val="24"/>
          <w:szCs w:val="24"/>
        </w:rPr>
      </w:pPr>
      <w:bookmarkStart w:id="33" w:name="bookmark35"/>
      <w:r>
        <w:rPr>
          <w:sz w:val="24"/>
          <w:szCs w:val="24"/>
        </w:rPr>
        <w:t>Подготовка территории</w:t>
      </w:r>
      <w:r>
        <w:rPr>
          <w:rStyle w:val="35"/>
          <w:sz w:val="24"/>
          <w:szCs w:val="24"/>
        </w:rPr>
        <w:t xml:space="preserve"> (до 30 мая)</w:t>
      </w:r>
      <w:bookmarkEnd w:id="33"/>
    </w:p>
    <w:p w:rsidR="0023141A" w:rsidRDefault="0023141A" w:rsidP="0023141A">
      <w:pPr>
        <w:pStyle w:val="8"/>
        <w:numPr>
          <w:ilvl w:val="0"/>
          <w:numId w:val="10"/>
        </w:numPr>
        <w:shd w:val="clear" w:color="auto" w:fill="auto"/>
        <w:tabs>
          <w:tab w:val="left" w:pos="755"/>
        </w:tabs>
        <w:spacing w:before="0" w:after="0" w:line="240" w:lineRule="auto"/>
        <w:ind w:left="400"/>
        <w:jc w:val="left"/>
        <w:rPr>
          <w:sz w:val="24"/>
          <w:szCs w:val="24"/>
        </w:rPr>
      </w:pPr>
      <w:r>
        <w:rPr>
          <w:sz w:val="24"/>
          <w:szCs w:val="24"/>
        </w:rPr>
        <w:t>Уборка помещений и пришкольной территории</w:t>
      </w:r>
    </w:p>
    <w:p w:rsidR="0023141A" w:rsidRDefault="0023141A" w:rsidP="0023141A">
      <w:pPr>
        <w:pStyle w:val="330"/>
        <w:keepNext/>
        <w:keepLines/>
        <w:numPr>
          <w:ilvl w:val="0"/>
          <w:numId w:val="10"/>
        </w:numPr>
        <w:shd w:val="clear" w:color="auto" w:fill="auto"/>
        <w:tabs>
          <w:tab w:val="left" w:pos="760"/>
        </w:tabs>
        <w:spacing w:before="0" w:line="240" w:lineRule="auto"/>
        <w:ind w:left="400"/>
        <w:rPr>
          <w:sz w:val="24"/>
          <w:szCs w:val="24"/>
        </w:rPr>
      </w:pPr>
      <w:bookmarkStart w:id="34" w:name="bookmark36"/>
      <w:r>
        <w:rPr>
          <w:sz w:val="24"/>
          <w:szCs w:val="24"/>
        </w:rPr>
        <w:t>Оформление:</w:t>
      </w:r>
      <w:bookmarkEnd w:id="34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1120" w:right="1060" w:firstLine="0"/>
        <w:jc w:val="left"/>
        <w:rPr>
          <w:rStyle w:val="CenturyGothic"/>
          <w:sz w:val="24"/>
          <w:szCs w:val="24"/>
        </w:rPr>
      </w:pPr>
      <w:r>
        <w:rPr>
          <w:sz w:val="24"/>
          <w:szCs w:val="24"/>
        </w:rPr>
        <w:t xml:space="preserve">Стендов с правилами лагеря </w:t>
      </w:r>
    </w:p>
    <w:p w:rsidR="0023141A" w:rsidRDefault="0023141A" w:rsidP="0023141A">
      <w:pPr>
        <w:pStyle w:val="8"/>
        <w:numPr>
          <w:ilvl w:val="0"/>
          <w:numId w:val="10"/>
        </w:numPr>
        <w:shd w:val="clear" w:color="auto" w:fill="auto"/>
        <w:tabs>
          <w:tab w:val="left" w:pos="750"/>
        </w:tabs>
        <w:spacing w:before="0" w:after="0" w:line="240" w:lineRule="auto"/>
        <w:ind w:left="400"/>
        <w:jc w:val="left"/>
        <w:rPr>
          <w:sz w:val="24"/>
          <w:szCs w:val="24"/>
        </w:rPr>
      </w:pPr>
      <w:r>
        <w:rPr>
          <w:sz w:val="24"/>
          <w:szCs w:val="24"/>
        </w:rPr>
        <w:t>Разметка зон: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right="3620" w:firstLine="0"/>
        <w:jc w:val="left"/>
        <w:rPr>
          <w:rStyle w:val="CenturyGothic"/>
          <w:sz w:val="24"/>
          <w:szCs w:val="24"/>
        </w:rPr>
      </w:pPr>
      <w:r>
        <w:rPr>
          <w:sz w:val="24"/>
          <w:szCs w:val="24"/>
        </w:rPr>
        <w:t xml:space="preserve">Для подвижных игр 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right="3620" w:firstLine="0"/>
        <w:jc w:val="left"/>
      </w:pPr>
      <w:r>
        <w:rPr>
          <w:sz w:val="24"/>
          <w:szCs w:val="24"/>
        </w:rPr>
        <w:t>Для тихого отдыха</w:t>
      </w:r>
    </w:p>
    <w:p w:rsidR="0023141A" w:rsidRDefault="0023141A" w:rsidP="0023141A">
      <w:pPr>
        <w:pStyle w:val="32"/>
        <w:keepNext/>
        <w:keepLines/>
        <w:numPr>
          <w:ilvl w:val="0"/>
          <w:numId w:val="14"/>
        </w:numPr>
        <w:shd w:val="clear" w:color="auto" w:fill="auto"/>
        <w:tabs>
          <w:tab w:val="left" w:pos="975"/>
        </w:tabs>
        <w:spacing w:line="240" w:lineRule="auto"/>
        <w:ind w:left="740"/>
        <w:jc w:val="left"/>
        <w:rPr>
          <w:sz w:val="24"/>
          <w:szCs w:val="24"/>
        </w:rPr>
      </w:pPr>
      <w:bookmarkStart w:id="35" w:name="bookmark37"/>
      <w:r>
        <w:rPr>
          <w:sz w:val="24"/>
          <w:szCs w:val="24"/>
        </w:rPr>
        <w:t>Работа с родителями</w:t>
      </w:r>
      <w:r>
        <w:rPr>
          <w:rStyle w:val="35"/>
          <w:sz w:val="24"/>
          <w:szCs w:val="24"/>
        </w:rPr>
        <w:t xml:space="preserve"> (до 30 мая)</w:t>
      </w:r>
      <w:bookmarkEnd w:id="35"/>
    </w:p>
    <w:p w:rsidR="0023141A" w:rsidRDefault="0023141A" w:rsidP="0023141A">
      <w:pPr>
        <w:pStyle w:val="8"/>
        <w:numPr>
          <w:ilvl w:val="0"/>
          <w:numId w:val="10"/>
        </w:numPr>
        <w:shd w:val="clear" w:color="auto" w:fill="auto"/>
        <w:tabs>
          <w:tab w:val="left" w:pos="750"/>
        </w:tabs>
        <w:spacing w:before="0" w:after="0" w:line="240" w:lineRule="auto"/>
        <w:ind w:left="400"/>
        <w:jc w:val="left"/>
        <w:rPr>
          <w:sz w:val="24"/>
          <w:szCs w:val="24"/>
        </w:rPr>
      </w:pPr>
      <w:r>
        <w:rPr>
          <w:sz w:val="24"/>
          <w:szCs w:val="24"/>
        </w:rPr>
        <w:t>Проведение собрания (очно/онлайн)</w:t>
      </w:r>
    </w:p>
    <w:p w:rsidR="0023141A" w:rsidRDefault="0023141A" w:rsidP="0023141A">
      <w:pPr>
        <w:pStyle w:val="8"/>
        <w:numPr>
          <w:ilvl w:val="0"/>
          <w:numId w:val="10"/>
        </w:numPr>
        <w:shd w:val="clear" w:color="auto" w:fill="auto"/>
        <w:tabs>
          <w:tab w:val="left" w:pos="750"/>
        </w:tabs>
        <w:spacing w:before="0" w:after="0" w:line="240" w:lineRule="auto"/>
        <w:ind w:left="400"/>
        <w:jc w:val="left"/>
        <w:rPr>
          <w:sz w:val="24"/>
          <w:szCs w:val="24"/>
        </w:rPr>
      </w:pPr>
      <w:r>
        <w:rPr>
          <w:sz w:val="24"/>
          <w:szCs w:val="24"/>
        </w:rPr>
        <w:t>Информирование: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1120" w:right="1060" w:firstLine="0"/>
        <w:jc w:val="left"/>
        <w:rPr>
          <w:rStyle w:val="CenturyGothic"/>
          <w:sz w:val="24"/>
          <w:szCs w:val="24"/>
        </w:rPr>
      </w:pPr>
      <w:r>
        <w:rPr>
          <w:sz w:val="24"/>
          <w:szCs w:val="24"/>
        </w:rPr>
        <w:t xml:space="preserve">Через школьный сайт и </w:t>
      </w:r>
      <w:proofErr w:type="spellStart"/>
      <w:r>
        <w:rPr>
          <w:sz w:val="24"/>
          <w:szCs w:val="24"/>
        </w:rPr>
        <w:t>соцсети</w:t>
      </w:r>
      <w:proofErr w:type="spellEnd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1120" w:right="1060" w:firstLine="0"/>
        <w:jc w:val="left"/>
      </w:pPr>
      <w:r>
        <w:rPr>
          <w:sz w:val="24"/>
          <w:szCs w:val="24"/>
        </w:rPr>
        <w:t>Чаты в мессенджерах</w:t>
      </w:r>
    </w:p>
    <w:p w:rsidR="0023141A" w:rsidRDefault="0023141A" w:rsidP="0023141A">
      <w:pPr>
        <w:pStyle w:val="32"/>
        <w:keepNext/>
        <w:keepLines/>
        <w:numPr>
          <w:ilvl w:val="0"/>
          <w:numId w:val="14"/>
        </w:numPr>
        <w:shd w:val="clear" w:color="auto" w:fill="auto"/>
        <w:tabs>
          <w:tab w:val="left" w:pos="975"/>
        </w:tabs>
        <w:spacing w:line="240" w:lineRule="auto"/>
        <w:ind w:left="740"/>
        <w:jc w:val="left"/>
        <w:rPr>
          <w:sz w:val="24"/>
          <w:szCs w:val="24"/>
        </w:rPr>
      </w:pPr>
      <w:bookmarkStart w:id="36" w:name="bookmark38"/>
      <w:r>
        <w:rPr>
          <w:sz w:val="24"/>
          <w:szCs w:val="24"/>
        </w:rPr>
        <w:t>Заключительные проверки</w:t>
      </w:r>
      <w:r>
        <w:rPr>
          <w:rStyle w:val="35"/>
          <w:sz w:val="24"/>
          <w:szCs w:val="24"/>
        </w:rPr>
        <w:t xml:space="preserve"> (26 мая)</w:t>
      </w:r>
      <w:bookmarkEnd w:id="36"/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720"/>
        <w:rPr>
          <w:sz w:val="24"/>
          <w:szCs w:val="24"/>
        </w:rPr>
      </w:pPr>
      <w:bookmarkStart w:id="37" w:name="bookmark39"/>
      <w:r>
        <w:rPr>
          <w:sz w:val="24"/>
          <w:szCs w:val="24"/>
        </w:rPr>
        <w:t>Организационный период смены</w:t>
      </w:r>
      <w:bookmarkEnd w:id="37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20"/>
        <w:jc w:val="left"/>
        <w:rPr>
          <w:sz w:val="24"/>
          <w:szCs w:val="24"/>
        </w:rPr>
      </w:pPr>
      <w:r>
        <w:rPr>
          <w:sz w:val="24"/>
          <w:szCs w:val="24"/>
        </w:rP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:rsidR="0023141A" w:rsidRDefault="0023141A" w:rsidP="0023141A">
      <w:pPr>
        <w:pStyle w:val="8"/>
        <w:shd w:val="clear" w:color="auto" w:fill="auto"/>
        <w:spacing w:before="0" w:after="310" w:line="240" w:lineRule="auto"/>
        <w:ind w:left="20" w:right="20" w:firstLine="7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Содержание организационного периода представлено в инвариантных (обязательных) </w:t>
      </w:r>
      <w:proofErr w:type="spellStart"/>
      <w:r>
        <w:rPr>
          <w:sz w:val="24"/>
          <w:szCs w:val="24"/>
        </w:rPr>
        <w:t>общелагерных</w:t>
      </w:r>
      <w:proofErr w:type="spellEnd"/>
      <w:r>
        <w:rPr>
          <w:sz w:val="24"/>
          <w:szCs w:val="24"/>
        </w:rPr>
        <w:t xml:space="preserve"> и отрядных формах воспитательной работы.</w:t>
      </w:r>
    </w:p>
    <w:p w:rsidR="0023141A" w:rsidRDefault="0023141A" w:rsidP="0023141A">
      <w:pPr>
        <w:pStyle w:val="32"/>
        <w:keepNext/>
        <w:keepLines/>
        <w:shd w:val="clear" w:color="auto" w:fill="auto"/>
        <w:spacing w:after="284" w:line="240" w:lineRule="auto"/>
        <w:ind w:left="20" w:firstLine="720"/>
        <w:rPr>
          <w:sz w:val="24"/>
          <w:szCs w:val="24"/>
        </w:rPr>
      </w:pPr>
      <w:bookmarkStart w:id="38" w:name="bookmark40"/>
      <w:r>
        <w:rPr>
          <w:sz w:val="24"/>
          <w:szCs w:val="24"/>
        </w:rPr>
        <w:lastRenderedPageBreak/>
        <w:t>Инвариантные общие содержательные модули</w:t>
      </w:r>
      <w:bookmarkEnd w:id="38"/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720"/>
        <w:rPr>
          <w:sz w:val="24"/>
          <w:szCs w:val="24"/>
        </w:rPr>
      </w:pPr>
      <w:bookmarkStart w:id="39" w:name="bookmark41"/>
      <w:r>
        <w:rPr>
          <w:sz w:val="24"/>
          <w:szCs w:val="24"/>
        </w:rPr>
        <w:t>МОДУЛЬ «Спортивно-оздоровительная работа»</w:t>
      </w:r>
      <w:bookmarkEnd w:id="39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20"/>
        <w:jc w:val="left"/>
        <w:rPr>
          <w:sz w:val="24"/>
          <w:szCs w:val="24"/>
        </w:rPr>
      </w:pPr>
      <w:r>
        <w:rPr>
          <w:sz w:val="24"/>
          <w:szCs w:val="24"/>
        </w:rPr>
        <w:t>Спортивно-оздоровительная работа в организации отдыха детей и их оздоровления включает в себя: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720" w:right="438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организацию</w:t>
      </w:r>
      <w:proofErr w:type="gramEnd"/>
      <w:r>
        <w:rPr>
          <w:sz w:val="24"/>
          <w:szCs w:val="24"/>
        </w:rPr>
        <w:t xml:space="preserve"> оптимального режима дня; расчет двигательной активности; обеспечение рационального питания; физическое воспитание.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20"/>
        <w:jc w:val="left"/>
        <w:rPr>
          <w:sz w:val="24"/>
          <w:szCs w:val="24"/>
        </w:rPr>
      </w:pPr>
      <w:r>
        <w:rPr>
          <w:sz w:val="24"/>
          <w:szCs w:val="24"/>
        </w:rPr>
        <w:t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20"/>
        <w:jc w:val="left"/>
        <w:rPr>
          <w:sz w:val="24"/>
          <w:szCs w:val="24"/>
        </w:rPr>
      </w:pPr>
      <w:r>
        <w:rPr>
          <w:sz w:val="24"/>
          <w:szCs w:val="24"/>
        </w:rP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720"/>
        <w:jc w:val="left"/>
        <w:rPr>
          <w:sz w:val="24"/>
          <w:szCs w:val="24"/>
        </w:rPr>
      </w:pPr>
      <w:r>
        <w:rPr>
          <w:sz w:val="24"/>
          <w:szCs w:val="24"/>
        </w:rPr>
        <w:t>Физическое воспитание представляет собой: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2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физкультурно</w:t>
      </w:r>
      <w:proofErr w:type="gramEnd"/>
      <w:r>
        <w:rPr>
          <w:sz w:val="24"/>
          <w:szCs w:val="24"/>
        </w:rPr>
        <w:t>-оздоровительные занятия, которые проводятся с детьми по графику, максимально на открытых площадках;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2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дополнительные</w:t>
      </w:r>
      <w:proofErr w:type="gramEnd"/>
      <w:r>
        <w:rPr>
          <w:sz w:val="24"/>
          <w:szCs w:val="24"/>
        </w:rPr>
        <w:t xml:space="preserve">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2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различные</w:t>
      </w:r>
      <w:proofErr w:type="gramEnd"/>
      <w:r>
        <w:rPr>
          <w:sz w:val="24"/>
          <w:szCs w:val="24"/>
        </w:rPr>
        <w:t xml:space="preserve"> виды гимнастик, утренняя вариативная зарядка (спортивная, танцевальная, дыхательная, беговая, игровая);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2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динамические</w:t>
      </w:r>
      <w:proofErr w:type="gramEnd"/>
      <w:r>
        <w:rPr>
          <w:sz w:val="24"/>
          <w:szCs w:val="24"/>
        </w:rPr>
        <w:t xml:space="preserve"> паузы в организации образовательной деятельности и режимных моментов;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2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спортивно</w:t>
      </w:r>
      <w:proofErr w:type="gramEnd"/>
      <w:r>
        <w:rPr>
          <w:sz w:val="24"/>
          <w:szCs w:val="24"/>
        </w:rPr>
        <w:t>-массовые мероприятия, предполагающие спартакиады, спортивные соревнования, праздники, викторины, конкурсы.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20"/>
        <w:jc w:val="left"/>
        <w:rPr>
          <w:sz w:val="24"/>
          <w:szCs w:val="24"/>
        </w:rPr>
      </w:pPr>
      <w:r>
        <w:rPr>
          <w:sz w:val="24"/>
          <w:szCs w:val="24"/>
        </w:rPr>
        <w:t>При любой возможности физкультурные занятия проводятся на свежем воздухе. Оздоровительная деятельность предполагает организацию лечебно- профилактической работы, которая включает в себя следующие направления: мониторинг здоровья детей;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закаливающие</w:t>
      </w:r>
      <w:proofErr w:type="gramEnd"/>
      <w:r>
        <w:rPr>
          <w:sz w:val="24"/>
          <w:szCs w:val="24"/>
        </w:rPr>
        <w:t xml:space="preserve"> процедуры, проведение закаливающих процедур (воздушные и солнечные ванны) осуществляется под контролем медицинских работников; оздоровительные процедуры;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санитарно</w:t>
      </w:r>
      <w:proofErr w:type="gramEnd"/>
      <w:r>
        <w:rPr>
          <w:sz w:val="24"/>
          <w:szCs w:val="24"/>
        </w:rPr>
        <w:t>-гигиеническое просвещение детей включает в себя: проведение просветительских бесед и мероприятий, направленных на формирование здорового образа жизни, просмотр мультипликационного сериала «</w:t>
      </w:r>
      <w:proofErr w:type="spellStart"/>
      <w:r>
        <w:rPr>
          <w:sz w:val="24"/>
          <w:szCs w:val="24"/>
        </w:rPr>
        <w:t>Смешарики</w:t>
      </w:r>
      <w:proofErr w:type="spellEnd"/>
      <w:r>
        <w:rPr>
          <w:sz w:val="24"/>
          <w:szCs w:val="24"/>
        </w:rPr>
        <w:t>: Азбука здоровья» о здоровом образе жизни;</w:t>
      </w:r>
    </w:p>
    <w:p w:rsidR="0023141A" w:rsidRDefault="0023141A" w:rsidP="0023141A">
      <w:pPr>
        <w:pStyle w:val="8"/>
        <w:shd w:val="clear" w:color="auto" w:fill="auto"/>
        <w:spacing w:before="0" w:after="24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700"/>
        <w:jc w:val="left"/>
        <w:rPr>
          <w:sz w:val="24"/>
          <w:szCs w:val="24"/>
        </w:rPr>
      </w:pPr>
      <w:bookmarkStart w:id="40" w:name="bookmark42"/>
      <w:r>
        <w:rPr>
          <w:sz w:val="24"/>
          <w:szCs w:val="24"/>
        </w:rPr>
        <w:t>МОДУЛЬ «Психолого-педагогическое сопровождение»</w:t>
      </w:r>
      <w:bookmarkEnd w:id="40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принцип</w:t>
      </w:r>
      <w:proofErr w:type="gramEnd"/>
      <w:r>
        <w:rPr>
          <w:sz w:val="24"/>
          <w:szCs w:val="24"/>
        </w:rPr>
        <w:t xml:space="preserve"> индивидуального подхода к ребенку любого возраста на основе безоговорочного признания его уникальности и ценности;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принцип</w:t>
      </w:r>
      <w:proofErr w:type="gramEnd"/>
      <w:r>
        <w:rPr>
          <w:sz w:val="24"/>
          <w:szCs w:val="24"/>
        </w:rPr>
        <w:t xml:space="preserve">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принцип</w:t>
      </w:r>
      <w:proofErr w:type="gramEnd"/>
      <w:r>
        <w:rPr>
          <w:sz w:val="24"/>
          <w:szCs w:val="24"/>
        </w:rPr>
        <w:t xml:space="preserve"> компетентности (психолог несет ответственность за выбор методов); принцип этической и юридической правомочности (все действия должны соответствовать нормативным правовым документам, регламентирующим деятельность педагогов-психологов);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принципы</w:t>
      </w:r>
      <w:proofErr w:type="gramEnd"/>
      <w:r>
        <w:rPr>
          <w:sz w:val="24"/>
          <w:szCs w:val="24"/>
        </w:rPr>
        <w:t xml:space="preserve">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принцип</w:t>
      </w:r>
      <w:proofErr w:type="gramEnd"/>
      <w:r>
        <w:rPr>
          <w:sz w:val="24"/>
          <w:szCs w:val="24"/>
        </w:rPr>
        <w:t xml:space="preserve">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принцип</w:t>
      </w:r>
      <w:proofErr w:type="gramEnd"/>
      <w:r>
        <w:rPr>
          <w:sz w:val="24"/>
          <w:szCs w:val="24"/>
        </w:rPr>
        <w:t xml:space="preserve">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принцип</w:t>
      </w:r>
      <w:proofErr w:type="gramEnd"/>
      <w:r>
        <w:rPr>
          <w:sz w:val="24"/>
          <w:szCs w:val="24"/>
        </w:rPr>
        <w:t xml:space="preserve">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</w:p>
    <w:p w:rsidR="0023141A" w:rsidRDefault="0023141A" w:rsidP="0023141A">
      <w:pPr>
        <w:pStyle w:val="8"/>
        <w:shd w:val="clear" w:color="auto" w:fill="auto"/>
        <w:spacing w:before="0" w:after="31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Формы сопровождения: консультирование; диагностика; коррекционно- развивающая работа; профилактика; просвещение; экспертиза.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700"/>
        <w:jc w:val="left"/>
        <w:rPr>
          <w:sz w:val="24"/>
          <w:szCs w:val="24"/>
        </w:rPr>
      </w:pPr>
      <w:bookmarkStart w:id="41" w:name="bookmark43"/>
      <w:r>
        <w:rPr>
          <w:sz w:val="24"/>
          <w:szCs w:val="24"/>
        </w:rPr>
        <w:t>МОДУЛЬ «Детское самоуправление»</w:t>
      </w:r>
      <w:bookmarkEnd w:id="41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Система детского самоуправления -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самоуправление в детском лагере складывается из деятельности временных и постоянных органов. К временным органам самоуправления относятся: деятельность дежурного отряда, работа творческих групп. Участие в самоуправлении помогает ребенку проявить и развивать свою социальную активность и быть социально успешным.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Система поощрения в организации отдыха детей и их 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Поощрения социальной успешности и проявлений активной жизненной позиции детей происходит на: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организационном</w:t>
      </w:r>
      <w:proofErr w:type="gramEnd"/>
      <w:r>
        <w:rPr>
          <w:sz w:val="24"/>
          <w:szCs w:val="24"/>
        </w:rPr>
        <w:t xml:space="preserve">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социальном</w:t>
      </w:r>
      <w:proofErr w:type="gramEnd"/>
      <w:r>
        <w:rPr>
          <w:sz w:val="24"/>
          <w:szCs w:val="24"/>
        </w:rPr>
        <w:t xml:space="preserve">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эмоциональном</w:t>
      </w:r>
      <w:proofErr w:type="gramEnd"/>
      <w:r>
        <w:rPr>
          <w:sz w:val="24"/>
          <w:szCs w:val="24"/>
        </w:rPr>
        <w:t xml:space="preserve">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 оценочного признания.</w:t>
      </w:r>
    </w:p>
    <w:p w:rsidR="0023141A" w:rsidRDefault="0023141A" w:rsidP="0023141A">
      <w:pPr>
        <w:pStyle w:val="8"/>
        <w:shd w:val="clear" w:color="auto" w:fill="auto"/>
        <w:spacing w:before="0" w:after="30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700"/>
        <w:jc w:val="left"/>
        <w:rPr>
          <w:sz w:val="24"/>
          <w:szCs w:val="24"/>
        </w:rPr>
      </w:pPr>
      <w:bookmarkStart w:id="42" w:name="bookmark44"/>
      <w:r>
        <w:rPr>
          <w:sz w:val="24"/>
          <w:szCs w:val="24"/>
        </w:rPr>
        <w:t>МОДУЛЬ «Инклюзивное пространство»</w:t>
      </w:r>
      <w:bookmarkEnd w:id="42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Инклюзивное пространство -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</w:t>
      </w:r>
      <w:proofErr w:type="spellStart"/>
      <w:r>
        <w:rPr>
          <w:sz w:val="24"/>
          <w:szCs w:val="24"/>
        </w:rPr>
        <w:t>самоизменения</w:t>
      </w:r>
      <w:proofErr w:type="spellEnd"/>
      <w:r>
        <w:rPr>
          <w:sz w:val="24"/>
          <w:szCs w:val="24"/>
        </w:rPr>
        <w:t>. Описание данного модуля наполняется конкретными материалами с учётом наличия детей с особыми образовательными потребностями.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Специальными задачами воспитания детей с особыми образовательными потребностями являются: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налаживание</w:t>
      </w:r>
      <w:proofErr w:type="gramEnd"/>
      <w:r>
        <w:rPr>
          <w:sz w:val="24"/>
          <w:szCs w:val="24"/>
        </w:rPr>
        <w:t xml:space="preserve">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формирование</w:t>
      </w:r>
      <w:proofErr w:type="gramEnd"/>
      <w:r>
        <w:rPr>
          <w:sz w:val="24"/>
          <w:szCs w:val="24"/>
        </w:rPr>
        <w:t xml:space="preserve"> доброжелательного отношения к детям и их семьям со стороны всех участников воспитательного процесса;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построение</w:t>
      </w:r>
      <w:proofErr w:type="gramEnd"/>
      <w:r>
        <w:rPr>
          <w:sz w:val="24"/>
          <w:szCs w:val="24"/>
        </w:rPr>
        <w:t xml:space="preserve"> воспитательной работы с учётом индивидуальных особенностей и возможностей каждого ребенка.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При организации воспитания детей с особыми образовательными потребностями необходимо ориентироваться на: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формирование</w:t>
      </w:r>
      <w:proofErr w:type="gramEnd"/>
      <w:r>
        <w:rPr>
          <w:sz w:val="24"/>
          <w:szCs w:val="24"/>
        </w:rPr>
        <w:t xml:space="preserve">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создание</w:t>
      </w:r>
      <w:proofErr w:type="gramEnd"/>
      <w:r>
        <w:rPr>
          <w:sz w:val="24"/>
          <w:szCs w:val="24"/>
        </w:rPr>
        <w:t xml:space="preserve">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специалистов;</w:t>
      </w:r>
    </w:p>
    <w:p w:rsidR="0023141A" w:rsidRDefault="0023141A" w:rsidP="0023141A">
      <w:pPr>
        <w:pStyle w:val="8"/>
        <w:shd w:val="clear" w:color="auto" w:fill="auto"/>
        <w:spacing w:before="0" w:after="24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личностно</w:t>
      </w:r>
      <w:proofErr w:type="gramEnd"/>
      <w:r>
        <w:rPr>
          <w:sz w:val="24"/>
          <w:szCs w:val="24"/>
        </w:rPr>
        <w:t>-ориентированный подход в организации всех видов деятельности детей с особыми образовательными потребностями.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700"/>
        <w:jc w:val="left"/>
        <w:rPr>
          <w:sz w:val="24"/>
          <w:szCs w:val="24"/>
        </w:rPr>
      </w:pPr>
      <w:bookmarkStart w:id="43" w:name="bookmark45"/>
      <w:r>
        <w:rPr>
          <w:sz w:val="24"/>
          <w:szCs w:val="24"/>
        </w:rPr>
        <w:t>МОДУЛЬ «Профориентация»</w:t>
      </w:r>
      <w:bookmarkEnd w:id="43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Профориентация - это определение человеком своего места в профессиональном мире. Задача совместной </w:t>
      </w:r>
      <w:proofErr w:type="spellStart"/>
      <w:r>
        <w:rPr>
          <w:sz w:val="24"/>
          <w:szCs w:val="24"/>
        </w:rPr>
        <w:t>профориентационной</w:t>
      </w:r>
      <w:proofErr w:type="spellEnd"/>
      <w:r>
        <w:rPr>
          <w:sz w:val="24"/>
          <w:szCs w:val="24"/>
        </w:rPr>
        <w:t xml:space="preserve"> деятельности педагогических работников и детей - подготовить ребенка к осознанному выбору своей будущей профессиональной деятельности. Создавая </w:t>
      </w:r>
      <w:proofErr w:type="spellStart"/>
      <w:r>
        <w:rPr>
          <w:sz w:val="24"/>
          <w:szCs w:val="24"/>
        </w:rPr>
        <w:t>профориентационно</w:t>
      </w:r>
      <w:proofErr w:type="spellEnd"/>
      <w:r>
        <w:rPr>
          <w:sz w:val="24"/>
          <w:szCs w:val="24"/>
        </w:rPr>
        <w:t xml:space="preserve">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rPr>
          <w:sz w:val="24"/>
          <w:szCs w:val="24"/>
        </w:rPr>
        <w:t>внепрофессиональную</w:t>
      </w:r>
      <w:proofErr w:type="spellEnd"/>
      <w:r>
        <w:rPr>
          <w:sz w:val="24"/>
          <w:szCs w:val="24"/>
        </w:rPr>
        <w:t xml:space="preserve"> составляющие такой деятельности.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Воспитательная деятельность по направлению «профориентация» осуществляется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через</w:t>
      </w:r>
      <w:proofErr w:type="gramEnd"/>
      <w:r>
        <w:rPr>
          <w:sz w:val="24"/>
          <w:szCs w:val="24"/>
        </w:rPr>
        <w:t>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профориентационные</w:t>
      </w:r>
      <w:proofErr w:type="spellEnd"/>
      <w:proofErr w:type="gramEnd"/>
      <w:r>
        <w:rPr>
          <w:sz w:val="24"/>
          <w:szCs w:val="24"/>
        </w:rPr>
        <w:t xml:space="preserve"> игры: симуляции, сюжетно-ролевые и деловые игры, </w:t>
      </w:r>
      <w:proofErr w:type="spellStart"/>
      <w:r>
        <w:rPr>
          <w:sz w:val="24"/>
          <w:szCs w:val="24"/>
        </w:rPr>
        <w:t>квесты</w:t>
      </w:r>
      <w:proofErr w:type="spellEnd"/>
      <w:r>
        <w:rPr>
          <w:sz w:val="24"/>
          <w:szCs w:val="24"/>
        </w:rPr>
        <w:t>.</w:t>
      </w:r>
    </w:p>
    <w:p w:rsidR="0023141A" w:rsidRDefault="0023141A" w:rsidP="0023141A">
      <w:pPr>
        <w:pStyle w:val="8"/>
        <w:shd w:val="clear" w:color="auto" w:fill="auto"/>
        <w:spacing w:before="0" w:after="24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экскурсии</w:t>
      </w:r>
      <w:proofErr w:type="gramEnd"/>
      <w:r>
        <w:rPr>
          <w:sz w:val="24"/>
          <w:szCs w:val="24"/>
        </w:rPr>
        <w:t xml:space="preserve">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700"/>
        <w:jc w:val="left"/>
        <w:rPr>
          <w:sz w:val="24"/>
          <w:szCs w:val="24"/>
        </w:rPr>
      </w:pPr>
      <w:bookmarkStart w:id="44" w:name="bookmark46"/>
      <w:r>
        <w:rPr>
          <w:sz w:val="24"/>
          <w:szCs w:val="24"/>
        </w:rPr>
        <w:t>МОДУЛЬ «Социальная активность в Движении Первых»</w:t>
      </w:r>
      <w:bookmarkEnd w:id="44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тематический</w:t>
      </w:r>
      <w:proofErr w:type="gramEnd"/>
      <w:r>
        <w:rPr>
          <w:sz w:val="24"/>
          <w:szCs w:val="24"/>
        </w:rPr>
        <w:t xml:space="preserve">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классные</w:t>
      </w:r>
      <w:proofErr w:type="gramEnd"/>
      <w:r>
        <w:rPr>
          <w:sz w:val="24"/>
          <w:szCs w:val="24"/>
        </w:rPr>
        <w:t xml:space="preserve"> встречи с успешными активистами Движения Первых -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смены</w:t>
      </w:r>
      <w:proofErr w:type="gramEnd"/>
      <w:r>
        <w:rPr>
          <w:sz w:val="24"/>
          <w:szCs w:val="24"/>
        </w:rPr>
        <w:t xml:space="preserve"> для детей младшего школьного возраста - «Орлята России», для детей среднего школьного возраста - «Время Первых», для детей старшего школьного возраста - «Университетские смены». Каждый формат реализуется по единой, утвержденной программе Движения Первых.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 волонтерские образовательные мастер-классы;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участие</w:t>
      </w:r>
      <w:proofErr w:type="gramEnd"/>
      <w:r>
        <w:rPr>
          <w:sz w:val="24"/>
          <w:szCs w:val="24"/>
        </w:rPr>
        <w:t xml:space="preserve">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социальные</w:t>
      </w:r>
      <w:proofErr w:type="gramEnd"/>
      <w:r>
        <w:rPr>
          <w:sz w:val="24"/>
          <w:szCs w:val="24"/>
        </w:rPr>
        <w:t xml:space="preserve"> акции «Помощь ближнему».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организация</w:t>
      </w:r>
      <w:proofErr w:type="gramEnd"/>
      <w:r>
        <w:rPr>
          <w:sz w:val="24"/>
          <w:szCs w:val="24"/>
        </w:rPr>
        <w:t xml:space="preserve">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организация</w:t>
      </w:r>
      <w:proofErr w:type="gramEnd"/>
      <w:r>
        <w:rPr>
          <w:sz w:val="24"/>
          <w:szCs w:val="24"/>
        </w:rPr>
        <w:t xml:space="preserve"> акций по защите животных, таких как сбор корма для приютов, изготовление кормушек для птиц, что развивает чувство ответственности и доброты;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обучение</w:t>
      </w:r>
      <w:proofErr w:type="gramEnd"/>
      <w:r>
        <w:rPr>
          <w:sz w:val="24"/>
          <w:szCs w:val="24"/>
        </w:rPr>
        <w:t xml:space="preserve">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участие</w:t>
      </w:r>
      <w:proofErr w:type="gramEnd"/>
      <w:r>
        <w:rPr>
          <w:sz w:val="24"/>
          <w:szCs w:val="24"/>
        </w:rPr>
        <w:t xml:space="preserve">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медиа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волонтерство</w:t>
      </w:r>
      <w:proofErr w:type="spellEnd"/>
      <w:r>
        <w:rPr>
          <w:sz w:val="24"/>
          <w:szCs w:val="24"/>
        </w:rPr>
        <w:t xml:space="preserve">. Ведение блога, создание фото- и </w:t>
      </w:r>
      <w:proofErr w:type="spellStart"/>
      <w:r>
        <w:rPr>
          <w:sz w:val="24"/>
          <w:szCs w:val="24"/>
        </w:rPr>
        <w:t>видеоконтента</w:t>
      </w:r>
      <w:proofErr w:type="spellEnd"/>
      <w:r>
        <w:rPr>
          <w:sz w:val="24"/>
          <w:szCs w:val="24"/>
        </w:rPr>
        <w:t xml:space="preserve"> о волонтерских инициативах лагеря, что позволяет детям развивать навыки коммуникации и медиа-творчества;</w:t>
      </w:r>
    </w:p>
    <w:p w:rsidR="0023141A" w:rsidRDefault="0023141A" w:rsidP="0023141A">
      <w:pPr>
        <w:pStyle w:val="8"/>
        <w:shd w:val="clear" w:color="auto" w:fill="auto"/>
        <w:spacing w:before="0" w:after="37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тематические</w:t>
      </w:r>
      <w:proofErr w:type="gramEnd"/>
      <w:r>
        <w:rPr>
          <w:sz w:val="24"/>
          <w:szCs w:val="24"/>
        </w:rPr>
        <w:t xml:space="preserve"> вечера и кинопоказы о добровольчестве и социальной активности. Просмотр фильмов и обсуждения, посвященные волонтерской деятельности и её роли в </w:t>
      </w:r>
      <w:r>
        <w:rPr>
          <w:sz w:val="24"/>
          <w:szCs w:val="24"/>
        </w:rPr>
        <w:lastRenderedPageBreak/>
        <w:t xml:space="preserve">жизни общества. Эти мероприятия способствуют формированию позитивного отношения к </w:t>
      </w:r>
      <w:proofErr w:type="spellStart"/>
      <w:r>
        <w:rPr>
          <w:sz w:val="24"/>
          <w:szCs w:val="24"/>
        </w:rPr>
        <w:t>волонтерству</w:t>
      </w:r>
      <w:proofErr w:type="spellEnd"/>
      <w:r>
        <w:rPr>
          <w:sz w:val="24"/>
          <w:szCs w:val="24"/>
        </w:rPr>
        <w:t xml:space="preserve"> и проявлению социальной активности у детей и подростков.</w:t>
      </w:r>
    </w:p>
    <w:p w:rsidR="0023141A" w:rsidRDefault="0023141A" w:rsidP="0023141A">
      <w:pPr>
        <w:pStyle w:val="32"/>
        <w:keepNext/>
        <w:keepLines/>
        <w:shd w:val="clear" w:color="auto" w:fill="auto"/>
        <w:spacing w:after="284" w:line="240" w:lineRule="auto"/>
        <w:ind w:left="20" w:firstLine="700"/>
        <w:jc w:val="left"/>
        <w:rPr>
          <w:sz w:val="24"/>
          <w:szCs w:val="24"/>
        </w:rPr>
      </w:pPr>
      <w:bookmarkStart w:id="45" w:name="bookmark47"/>
      <w:r>
        <w:rPr>
          <w:sz w:val="24"/>
          <w:szCs w:val="24"/>
        </w:rPr>
        <w:t>Вариативные содержательные модули</w:t>
      </w:r>
      <w:bookmarkEnd w:id="45"/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700"/>
        <w:jc w:val="left"/>
        <w:rPr>
          <w:sz w:val="24"/>
          <w:szCs w:val="24"/>
        </w:rPr>
      </w:pPr>
      <w:bookmarkStart w:id="46" w:name="bookmark48"/>
      <w:r>
        <w:rPr>
          <w:sz w:val="24"/>
          <w:szCs w:val="24"/>
        </w:rPr>
        <w:t>МОДУЛЬ «Экскурсии и походы»</w:t>
      </w:r>
      <w:bookmarkEnd w:id="46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Экскурсия в детском лагере - это коллективное посещение достопримечательностей, музеев, памятных мест с культурно-просветительскими или иными целями за пределами организации отдыха детей и их оздоровления.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</w:t>
      </w:r>
      <w:proofErr w:type="spellStart"/>
      <w:r>
        <w:rPr>
          <w:sz w:val="24"/>
          <w:szCs w:val="24"/>
        </w:rPr>
        <w:t>профориентационные</w:t>
      </w:r>
      <w:proofErr w:type="spellEnd"/>
      <w:r>
        <w:rPr>
          <w:sz w:val="24"/>
          <w:szCs w:val="24"/>
        </w:rPr>
        <w:t>, экскурсии по памятным местам и местам боевой славы, в музей, картинную галерею, технопарк и др.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>
        <w:rPr>
          <w:sz w:val="24"/>
          <w:szCs w:val="24"/>
        </w:rPr>
        <w:t>самообслуживающего</w:t>
      </w:r>
      <w:proofErr w:type="spellEnd"/>
      <w:r>
        <w:rPr>
          <w:sz w:val="24"/>
          <w:szCs w:val="24"/>
        </w:rPr>
        <w:t xml:space="preserve"> труда, обучения рациональному использованию своего времени, сил и имущества.</w:t>
      </w:r>
    </w:p>
    <w:p w:rsidR="0023141A" w:rsidRDefault="0023141A" w:rsidP="0023141A">
      <w:pPr>
        <w:pStyle w:val="8"/>
        <w:shd w:val="clear" w:color="auto" w:fill="auto"/>
        <w:spacing w:before="0" w:after="24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700"/>
        <w:jc w:val="left"/>
        <w:rPr>
          <w:sz w:val="24"/>
          <w:szCs w:val="24"/>
        </w:rPr>
      </w:pPr>
      <w:bookmarkStart w:id="47" w:name="bookmark49"/>
      <w:r>
        <w:rPr>
          <w:sz w:val="24"/>
          <w:szCs w:val="24"/>
        </w:rPr>
        <w:t>МОДУЛЬ «Кружки и секции»</w:t>
      </w:r>
      <w:bookmarkEnd w:id="47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Дополнительное образование детей в организации отдыха детей и их оздоровления является одним из основных видов деятельности и реализуется через: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деятельность</w:t>
      </w:r>
      <w:proofErr w:type="gramEnd"/>
      <w:r>
        <w:rPr>
          <w:sz w:val="24"/>
          <w:szCs w:val="24"/>
        </w:rPr>
        <w:t xml:space="preserve"> кружковых объединений, секций, клубов по интересам, студий, дополняющих программы смен в условиях детского лагеря.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приобретение</w:t>
      </w:r>
      <w:proofErr w:type="gramEnd"/>
      <w:r>
        <w:rPr>
          <w:sz w:val="24"/>
          <w:szCs w:val="24"/>
        </w:rPr>
        <w:t xml:space="preserve"> новых знаний, умений, навыков в привлекательной, отличной от учебной деятельности, форме;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развитие</w:t>
      </w:r>
      <w:proofErr w:type="gramEnd"/>
      <w:r>
        <w:rPr>
          <w:sz w:val="24"/>
          <w:szCs w:val="24"/>
        </w:rPr>
        <w:t xml:space="preserve">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т.д.;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расширение</w:t>
      </w:r>
      <w:proofErr w:type="gramEnd"/>
      <w:r>
        <w:rPr>
          <w:sz w:val="24"/>
          <w:szCs w:val="24"/>
        </w:rPr>
        <w:t xml:space="preserve">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:rsidR="0023141A" w:rsidRDefault="0023141A" w:rsidP="0023141A">
      <w:pPr>
        <w:pStyle w:val="8"/>
        <w:shd w:val="clear" w:color="auto" w:fill="auto"/>
        <w:spacing w:before="0" w:after="244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Дополнительное образование -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700"/>
        <w:jc w:val="left"/>
        <w:rPr>
          <w:sz w:val="24"/>
          <w:szCs w:val="24"/>
        </w:rPr>
      </w:pPr>
      <w:bookmarkStart w:id="48" w:name="bookmark50"/>
      <w:r>
        <w:rPr>
          <w:sz w:val="24"/>
          <w:szCs w:val="24"/>
        </w:rPr>
        <w:t>МОДУЛЬ «Цифровая и медиа-среда»</w:t>
      </w:r>
      <w:bookmarkEnd w:id="48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Цифровая и медиа-среда воспитания - это совокупность условий для реализации воспитательной работы с применением дистанционных технологий, электронных информационных ресурсов, цифрового контента и технологических средств.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720" w:right="1020" w:firstLine="0"/>
        <w:jc w:val="left"/>
        <w:rPr>
          <w:sz w:val="24"/>
          <w:szCs w:val="24"/>
        </w:rPr>
      </w:pPr>
      <w:r>
        <w:rPr>
          <w:sz w:val="24"/>
          <w:szCs w:val="24"/>
        </w:rPr>
        <w:t>Цифровая среда воспитания предполагает ряд следующих мероприятий: телемосты, онлайн-встречи, видеоконференции и т.п.;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занятия</w:t>
      </w:r>
      <w:proofErr w:type="gramEnd"/>
      <w:r>
        <w:rPr>
          <w:sz w:val="24"/>
          <w:szCs w:val="24"/>
        </w:rPr>
        <w:t xml:space="preserve">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онлайн</w:t>
      </w:r>
      <w:proofErr w:type="gramEnd"/>
      <w:r>
        <w:rPr>
          <w:sz w:val="24"/>
          <w:szCs w:val="24"/>
        </w:rPr>
        <w:t>-мероприятия в официальных группах организации в социальных сетях;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освещение</w:t>
      </w:r>
      <w:proofErr w:type="gramEnd"/>
      <w:r>
        <w:rPr>
          <w:sz w:val="24"/>
          <w:szCs w:val="24"/>
        </w:rPr>
        <w:t xml:space="preserve"> деятельности детского лагеря в официальных группах в социальных сетях и на официальном сайте организации.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Совокупность сайта, официальных групп в социальных сетях создают </w:t>
      </w:r>
      <w:proofErr w:type="spellStart"/>
      <w:r>
        <w:rPr>
          <w:sz w:val="24"/>
          <w:szCs w:val="24"/>
        </w:rPr>
        <w:t>единоемедиапространство</w:t>
      </w:r>
      <w:proofErr w:type="spellEnd"/>
      <w:r>
        <w:rPr>
          <w:sz w:val="24"/>
          <w:szCs w:val="24"/>
        </w:rPr>
        <w:t xml:space="preserve">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Цель </w:t>
      </w:r>
      <w:proofErr w:type="spellStart"/>
      <w:r>
        <w:rPr>
          <w:sz w:val="24"/>
          <w:szCs w:val="24"/>
        </w:rPr>
        <w:t>медиапространства</w:t>
      </w:r>
      <w:proofErr w:type="spellEnd"/>
      <w:r>
        <w:rPr>
          <w:sz w:val="24"/>
          <w:szCs w:val="24"/>
        </w:rPr>
        <w:t xml:space="preserve"> организации по созданию и распространению текстовой, фото, аудио и видео информации - развитие коммуникативной культуры формирования навыков общения и сотрудничества, поддержка творческой самореализации детей.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Воспитательный потенциал </w:t>
      </w:r>
      <w:proofErr w:type="spellStart"/>
      <w:r>
        <w:rPr>
          <w:sz w:val="24"/>
          <w:szCs w:val="24"/>
        </w:rPr>
        <w:t>медиапространства</w:t>
      </w:r>
      <w:proofErr w:type="spellEnd"/>
      <w:r>
        <w:rPr>
          <w:sz w:val="24"/>
          <w:szCs w:val="24"/>
        </w:rPr>
        <w:t xml:space="preserve"> реализуется в рамках следующих видов и форм воспитательной работы: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детский</w:t>
      </w:r>
      <w:proofErr w:type="gramEnd"/>
      <w:r>
        <w:rPr>
          <w:sz w:val="24"/>
          <w:szCs w:val="24"/>
        </w:rPr>
        <w:t xml:space="preserve"> редакционный совет и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детского лагеря;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детский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медиацентр</w:t>
      </w:r>
      <w:proofErr w:type="spellEnd"/>
      <w:r>
        <w:rPr>
          <w:sz w:val="24"/>
          <w:szCs w:val="24"/>
        </w:rPr>
        <w:t xml:space="preserve"> - созданная из заинтересованных добровольцев группа детей при поддержке взрослых, информационно-технической поддержки мероприятий, осуществляющая видеосъемку и мультимедийное сопровождение деятельности организации;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детская</w:t>
      </w:r>
      <w:proofErr w:type="gramEnd"/>
      <w:r>
        <w:rPr>
          <w:sz w:val="24"/>
          <w:szCs w:val="24"/>
        </w:rPr>
        <w:t xml:space="preserve">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детская</w:t>
      </w:r>
      <w:proofErr w:type="gramEnd"/>
      <w:r>
        <w:rPr>
          <w:sz w:val="24"/>
          <w:szCs w:val="24"/>
        </w:rPr>
        <w:t xml:space="preserve">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участие</w:t>
      </w:r>
      <w:proofErr w:type="gramEnd"/>
      <w:r>
        <w:rPr>
          <w:sz w:val="24"/>
          <w:szCs w:val="24"/>
        </w:rPr>
        <w:t xml:space="preserve"> детей в региональных или всероссийских конкурсах с детскими творческими медиа продуктами.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Все участники воспитательного процесса должны иметь возможность получать необходимую информацию об организации отдыха детей и их оздоровления.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их оздоровления, и страниц в социальных сетях.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sz w:val="24"/>
          <w:szCs w:val="24"/>
        </w:rPr>
      </w:pPr>
      <w:r>
        <w:rPr>
          <w:sz w:val="24"/>
          <w:szCs w:val="24"/>
        </w:rP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:rsidR="0023141A" w:rsidRDefault="0023141A" w:rsidP="0023141A">
      <w:pPr>
        <w:pStyle w:val="8"/>
        <w:shd w:val="clear" w:color="auto" w:fill="auto"/>
        <w:spacing w:before="0" w:after="244" w:line="240" w:lineRule="auto"/>
        <w:ind w:left="20" w:right="20" w:firstLine="760"/>
        <w:jc w:val="left"/>
        <w:rPr>
          <w:sz w:val="24"/>
          <w:szCs w:val="24"/>
        </w:rPr>
      </w:pPr>
      <w:r>
        <w:rPr>
          <w:sz w:val="24"/>
          <w:szCs w:val="24"/>
        </w:rPr>
        <w:t>Страница в социальной сети должна пройти верификацию в установленном порядке.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760"/>
        <w:jc w:val="left"/>
        <w:rPr>
          <w:sz w:val="24"/>
          <w:szCs w:val="24"/>
        </w:rPr>
      </w:pPr>
      <w:bookmarkStart w:id="49" w:name="bookmark51"/>
      <w:r>
        <w:rPr>
          <w:sz w:val="24"/>
          <w:szCs w:val="24"/>
        </w:rPr>
        <w:lastRenderedPageBreak/>
        <w:t>МОДУЛЬ «Проектная деятельность»</w:t>
      </w:r>
      <w:bookmarkEnd w:id="49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Проектная деятельность -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</w:t>
      </w:r>
      <w:proofErr w:type="spellStart"/>
      <w:r>
        <w:rPr>
          <w:sz w:val="24"/>
          <w:szCs w:val="24"/>
        </w:rPr>
        <w:t>интенсив</w:t>
      </w:r>
      <w:proofErr w:type="spellEnd"/>
      <w:r>
        <w:rPr>
          <w:sz w:val="24"/>
          <w:szCs w:val="24"/>
        </w:rPr>
        <w:t>; профильная смена.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60"/>
        <w:jc w:val="left"/>
        <w:rPr>
          <w:sz w:val="24"/>
          <w:szCs w:val="24"/>
        </w:rPr>
      </w:pPr>
      <w:r>
        <w:rPr>
          <w:sz w:val="24"/>
          <w:szCs w:val="24"/>
        </w:rPr>
        <w:t>Целью вовлечения детей в проектную деятельность в условиях организации отдыха детей и их оздоровления является - формирование активной гражданской позиции у детей и подростков в развивающемся пространстве современной науки и технологий.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760"/>
        <w:jc w:val="left"/>
        <w:rPr>
          <w:sz w:val="24"/>
          <w:szCs w:val="24"/>
        </w:rPr>
      </w:pPr>
      <w:r>
        <w:rPr>
          <w:sz w:val="24"/>
          <w:szCs w:val="24"/>
        </w:rPr>
        <w:t>Задачи: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формирование</w:t>
      </w:r>
      <w:proofErr w:type="gramEnd"/>
      <w:r>
        <w:rPr>
          <w:sz w:val="24"/>
          <w:szCs w:val="24"/>
        </w:rPr>
        <w:t xml:space="preserve"> у детей интереса к решению социальных (и иных) проблем через проектную деятельность;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развитие</w:t>
      </w:r>
      <w:proofErr w:type="gramEnd"/>
      <w:r>
        <w:rPr>
          <w:sz w:val="24"/>
          <w:szCs w:val="24"/>
        </w:rPr>
        <w:t xml:space="preserve"> у участников смены 4К компетенций: креативность, коммуникация, умение работать в команде, критическое мышление;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firstLine="760"/>
        <w:jc w:val="left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самоактуализация</w:t>
      </w:r>
      <w:proofErr w:type="spellEnd"/>
      <w:proofErr w:type="gramEnd"/>
      <w:r>
        <w:rPr>
          <w:sz w:val="24"/>
          <w:szCs w:val="24"/>
        </w:rPr>
        <w:t xml:space="preserve"> личностного потенциала участника программы.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60"/>
        <w:jc w:val="left"/>
        <w:rPr>
          <w:sz w:val="24"/>
          <w:szCs w:val="24"/>
        </w:rPr>
      </w:pPr>
      <w:r>
        <w:rPr>
          <w:sz w:val="24"/>
          <w:szCs w:val="24"/>
        </w:rPr>
        <w:t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23141A" w:rsidRDefault="0023141A" w:rsidP="0023141A">
      <w:pPr>
        <w:pStyle w:val="8"/>
        <w:shd w:val="clear" w:color="auto" w:fill="auto"/>
        <w:spacing w:before="0" w:after="310" w:line="240" w:lineRule="auto"/>
        <w:ind w:left="20" w:right="20" w:firstLine="760"/>
        <w:jc w:val="left"/>
        <w:rPr>
          <w:sz w:val="24"/>
          <w:szCs w:val="24"/>
        </w:rPr>
      </w:pPr>
      <w:r>
        <w:rPr>
          <w:sz w:val="24"/>
          <w:szCs w:val="24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23141A" w:rsidRDefault="0023141A" w:rsidP="0023141A">
      <w:pPr>
        <w:pStyle w:val="32"/>
        <w:keepNext/>
        <w:keepLines/>
        <w:shd w:val="clear" w:color="auto" w:fill="auto"/>
        <w:spacing w:after="263" w:line="240" w:lineRule="auto"/>
        <w:ind w:left="20" w:firstLine="0"/>
        <w:jc w:val="left"/>
        <w:rPr>
          <w:sz w:val="24"/>
          <w:szCs w:val="24"/>
        </w:rPr>
      </w:pPr>
      <w:bookmarkStart w:id="50" w:name="bookmark52"/>
      <w:proofErr w:type="gramStart"/>
      <w:r>
        <w:rPr>
          <w:sz w:val="24"/>
          <w:szCs w:val="24"/>
        </w:rPr>
        <w:t>МОДУЛЬ .</w:t>
      </w:r>
      <w:proofErr w:type="gramEnd"/>
      <w:r>
        <w:rPr>
          <w:sz w:val="24"/>
          <w:szCs w:val="24"/>
        </w:rPr>
        <w:t xml:space="preserve"> «Профилактика и безопасность»</w:t>
      </w:r>
      <w:bookmarkEnd w:id="50"/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Профилактика и безопасность - профилактика </w:t>
      </w:r>
      <w:proofErr w:type="spellStart"/>
      <w:r>
        <w:rPr>
          <w:sz w:val="24"/>
          <w:szCs w:val="24"/>
        </w:rPr>
        <w:t>девиантного</w:t>
      </w:r>
      <w:proofErr w:type="spellEnd"/>
      <w:r>
        <w:rPr>
          <w:sz w:val="24"/>
          <w:szCs w:val="24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760"/>
        <w:jc w:val="left"/>
        <w:rPr>
          <w:sz w:val="24"/>
          <w:szCs w:val="24"/>
        </w:rPr>
      </w:pPr>
      <w:r>
        <w:rPr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23141A" w:rsidRDefault="0023141A" w:rsidP="0023141A">
      <w:pPr>
        <w:pStyle w:val="8"/>
        <w:numPr>
          <w:ilvl w:val="0"/>
          <w:numId w:val="16"/>
        </w:numPr>
        <w:shd w:val="clear" w:color="auto" w:fill="auto"/>
        <w:tabs>
          <w:tab w:val="left" w:pos="919"/>
        </w:tabs>
        <w:spacing w:before="0" w:after="0" w:line="240" w:lineRule="auto"/>
        <w:ind w:left="20" w:firstLine="7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физическую</w:t>
      </w:r>
      <w:proofErr w:type="gramEnd"/>
      <w:r>
        <w:rPr>
          <w:sz w:val="24"/>
          <w:szCs w:val="24"/>
        </w:rPr>
        <w:t xml:space="preserve"> и психологическую безопасность ребенка в новых условиях;</w:t>
      </w:r>
    </w:p>
    <w:p w:rsidR="0023141A" w:rsidRDefault="0023141A" w:rsidP="0023141A">
      <w:pPr>
        <w:pStyle w:val="8"/>
        <w:numPr>
          <w:ilvl w:val="0"/>
          <w:numId w:val="16"/>
        </w:numPr>
        <w:shd w:val="clear" w:color="auto" w:fill="auto"/>
        <w:tabs>
          <w:tab w:val="left" w:pos="919"/>
        </w:tabs>
        <w:spacing w:before="0" w:after="0" w:line="240" w:lineRule="auto"/>
        <w:ind w:left="20" w:firstLine="7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специализированные</w:t>
      </w:r>
      <w:proofErr w:type="gramEnd"/>
      <w:r>
        <w:rPr>
          <w:sz w:val="24"/>
          <w:szCs w:val="24"/>
        </w:rPr>
        <w:t xml:space="preserve"> проекты и смены;</w:t>
      </w:r>
    </w:p>
    <w:p w:rsidR="0023141A" w:rsidRDefault="0023141A" w:rsidP="0023141A">
      <w:pPr>
        <w:pStyle w:val="8"/>
        <w:numPr>
          <w:ilvl w:val="0"/>
          <w:numId w:val="16"/>
        </w:numPr>
        <w:shd w:val="clear" w:color="auto" w:fill="auto"/>
        <w:tabs>
          <w:tab w:val="left" w:pos="1066"/>
        </w:tabs>
        <w:spacing w:before="0" w:after="0" w:line="240" w:lineRule="auto"/>
        <w:ind w:left="20" w:right="20" w:firstLine="7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целенаправленную</w:t>
      </w:r>
      <w:proofErr w:type="gramEnd"/>
      <w:r>
        <w:rPr>
          <w:sz w:val="24"/>
          <w:szCs w:val="24"/>
        </w:rPr>
        <w:t xml:space="preserve">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23141A" w:rsidRDefault="0023141A" w:rsidP="0023141A">
      <w:pPr>
        <w:pStyle w:val="8"/>
        <w:numPr>
          <w:ilvl w:val="0"/>
          <w:numId w:val="16"/>
        </w:numPr>
        <w:shd w:val="clear" w:color="auto" w:fill="auto"/>
        <w:tabs>
          <w:tab w:val="left" w:pos="1086"/>
        </w:tabs>
        <w:spacing w:before="0" w:after="0" w:line="240" w:lineRule="auto"/>
        <w:ind w:left="20" w:right="20" w:firstLine="7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разработку</w:t>
      </w:r>
      <w:proofErr w:type="gramEnd"/>
      <w:r>
        <w:rPr>
          <w:sz w:val="24"/>
          <w:szCs w:val="24"/>
        </w:rPr>
        <w:t xml:space="preserve">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>
        <w:rPr>
          <w:sz w:val="24"/>
          <w:szCs w:val="24"/>
        </w:rPr>
        <w:t>антиэкстремистская</w:t>
      </w:r>
      <w:proofErr w:type="spellEnd"/>
      <w:r>
        <w:rPr>
          <w:sz w:val="24"/>
          <w:szCs w:val="24"/>
        </w:rPr>
        <w:t xml:space="preserve"> безопасность и т.д.;</w:t>
      </w:r>
    </w:p>
    <w:p w:rsidR="0023141A" w:rsidRDefault="0023141A" w:rsidP="0023141A">
      <w:pPr>
        <w:pStyle w:val="8"/>
        <w:numPr>
          <w:ilvl w:val="0"/>
          <w:numId w:val="16"/>
        </w:numPr>
        <w:shd w:val="clear" w:color="auto" w:fill="auto"/>
        <w:tabs>
          <w:tab w:val="left" w:pos="1100"/>
        </w:tabs>
        <w:spacing w:before="0" w:after="0" w:line="240" w:lineRule="auto"/>
        <w:ind w:left="20" w:right="20" w:firstLine="108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организацию</w:t>
      </w:r>
      <w:proofErr w:type="gramEnd"/>
      <w:r>
        <w:rPr>
          <w:sz w:val="24"/>
          <w:szCs w:val="24"/>
        </w:rPr>
        <w:t xml:space="preserve"> превентивной работы со сценариями социально одобряемого поведения, развитие у обучающихся навыков </w:t>
      </w:r>
      <w:proofErr w:type="spellStart"/>
      <w:r>
        <w:rPr>
          <w:sz w:val="24"/>
          <w:szCs w:val="24"/>
        </w:rPr>
        <w:t>саморефлексии</w:t>
      </w:r>
      <w:proofErr w:type="spellEnd"/>
      <w:r>
        <w:rPr>
          <w:sz w:val="24"/>
          <w:szCs w:val="24"/>
        </w:rPr>
        <w:t>, самоконтроля, устойчивости к негативному воздействию, групповому давлению;</w:t>
      </w:r>
    </w:p>
    <w:p w:rsidR="0023141A" w:rsidRDefault="0023141A" w:rsidP="0023141A">
      <w:pPr>
        <w:pStyle w:val="8"/>
        <w:numPr>
          <w:ilvl w:val="0"/>
          <w:numId w:val="16"/>
        </w:numPr>
        <w:shd w:val="clear" w:color="auto" w:fill="auto"/>
        <w:tabs>
          <w:tab w:val="left" w:pos="1100"/>
        </w:tabs>
        <w:spacing w:before="0" w:after="209" w:line="240" w:lineRule="auto"/>
        <w:ind w:left="20" w:right="20" w:firstLine="108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поддержку</w:t>
      </w:r>
      <w:proofErr w:type="gramEnd"/>
      <w:r>
        <w:rPr>
          <w:sz w:val="24"/>
          <w:szCs w:val="24"/>
        </w:rPr>
        <w:t xml:space="preserve">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>
        <w:rPr>
          <w:sz w:val="24"/>
          <w:szCs w:val="24"/>
        </w:rPr>
        <w:t>девиантному</w:t>
      </w:r>
      <w:proofErr w:type="spellEnd"/>
      <w:r>
        <w:rPr>
          <w:sz w:val="24"/>
          <w:szCs w:val="24"/>
        </w:rPr>
        <w:t xml:space="preserve"> поведению - познание (путешествия), испытание себя (походы, спорт), значимое общение, любовь, творчество, </w:t>
      </w:r>
      <w:r>
        <w:rPr>
          <w:sz w:val="24"/>
          <w:szCs w:val="24"/>
        </w:rPr>
        <w:lastRenderedPageBreak/>
        <w:t>деятельность (в том числе профессиональная, религиозно-духовная, благотворительная, искусство и др.).</w:t>
      </w:r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bookmarkStart w:id="51" w:name="bookmark53"/>
      <w:r>
        <w:rPr>
          <w:sz w:val="24"/>
          <w:szCs w:val="24"/>
        </w:rPr>
        <w:t>IV. Организационный раздел</w:t>
      </w:r>
      <w:bookmarkEnd w:id="51"/>
    </w:p>
    <w:p w:rsidR="0023141A" w:rsidRDefault="0023141A" w:rsidP="0023141A">
      <w:pPr>
        <w:pStyle w:val="32"/>
        <w:keepNext/>
        <w:keepLines/>
        <w:shd w:val="clear" w:color="auto" w:fill="auto"/>
        <w:spacing w:line="240" w:lineRule="auto"/>
        <w:ind w:left="20" w:right="20" w:firstLine="780"/>
        <w:jc w:val="left"/>
        <w:rPr>
          <w:sz w:val="24"/>
          <w:szCs w:val="24"/>
        </w:rPr>
      </w:pPr>
      <w:bookmarkStart w:id="52" w:name="bookmark54"/>
      <w:r>
        <w:rPr>
          <w:sz w:val="24"/>
          <w:szCs w:val="24"/>
        </w:rPr>
        <w:t>Партнёрское взаимодействие с общественными и молодёжными организациями</w:t>
      </w:r>
      <w:bookmarkEnd w:id="52"/>
    </w:p>
    <w:p w:rsidR="0023141A" w:rsidRDefault="0023141A" w:rsidP="0023141A">
      <w:pPr>
        <w:pStyle w:val="8"/>
        <w:shd w:val="clear" w:color="auto" w:fill="auto"/>
        <w:spacing w:before="0" w:after="56" w:line="240" w:lineRule="auto"/>
        <w:ind w:left="20" w:right="20" w:firstLine="780"/>
        <w:jc w:val="left"/>
        <w:rPr>
          <w:sz w:val="24"/>
          <w:szCs w:val="24"/>
        </w:rPr>
      </w:pPr>
      <w:r>
        <w:rPr>
          <w:sz w:val="24"/>
          <w:szCs w:val="24"/>
        </w:rPr>
        <w:t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:rsidR="0023141A" w:rsidRDefault="0023141A" w:rsidP="0023141A">
      <w:pPr>
        <w:pStyle w:val="8"/>
        <w:shd w:val="clear" w:color="auto" w:fill="auto"/>
        <w:spacing w:before="0" w:after="0" w:line="240" w:lineRule="auto"/>
        <w:ind w:left="2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Партнёрское взаимодействие с общественными и молодёжными организациями - важный ресурс для обогащения программы лагеря дневного пребывания (ЛДП). Оно позволяет привлекать экспертов, расширять спектр мероприятий и усиливать воспитательный эффект.</w:t>
      </w:r>
    </w:p>
    <w:p w:rsidR="0023141A" w:rsidRDefault="0023141A" w:rsidP="0023141A">
      <w:pPr>
        <w:pStyle w:val="8"/>
        <w:shd w:val="clear" w:color="auto" w:fill="auto"/>
        <w:spacing w:before="0" w:after="275" w:line="240" w:lineRule="auto"/>
        <w:ind w:left="20" w:righ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Кадровое обеспечение реализации программы воспитательной работы лагеря дневного пребывания (ЛДП) в 202</w:t>
      </w:r>
      <w:r w:rsidR="00EA4F44">
        <w:rPr>
          <w:sz w:val="24"/>
          <w:szCs w:val="24"/>
        </w:rPr>
        <w:t>6</w:t>
      </w:r>
      <w:r>
        <w:rPr>
          <w:sz w:val="24"/>
          <w:szCs w:val="24"/>
        </w:rPr>
        <w:t xml:space="preserve"> году включает подбор, расстановку и подготовку специалистов, способных эффективно организовать воспитательный процесс.</w:t>
      </w:r>
    </w:p>
    <w:p w:rsidR="0023141A" w:rsidRDefault="0023141A" w:rsidP="0023141A">
      <w:pPr>
        <w:pStyle w:val="32"/>
        <w:keepNext/>
        <w:keepLines/>
        <w:shd w:val="clear" w:color="auto" w:fill="auto"/>
        <w:spacing w:after="263" w:line="240" w:lineRule="auto"/>
        <w:ind w:left="20" w:firstLine="0"/>
        <w:rPr>
          <w:sz w:val="24"/>
          <w:szCs w:val="24"/>
        </w:rPr>
      </w:pPr>
      <w:bookmarkStart w:id="53" w:name="bookmark79"/>
      <w:r>
        <w:rPr>
          <w:sz w:val="24"/>
          <w:szCs w:val="24"/>
        </w:rPr>
        <w:t>1. Основные кадровые позиции</w:t>
      </w:r>
      <w:bookmarkEnd w:id="53"/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35"/>
        </w:tabs>
        <w:spacing w:before="0" w:after="0" w:line="240" w:lineRule="auto"/>
        <w:ind w:left="740" w:right="580" w:hanging="36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Начальник лагеря</w:t>
      </w:r>
      <w:r>
        <w:rPr>
          <w:sz w:val="24"/>
          <w:szCs w:val="24"/>
        </w:rPr>
        <w:t xml:space="preserve"> - отвечает за общую организацию работы, контроль выполнения программы, взаимодействие с родителями и администрацией.</w:t>
      </w:r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35"/>
        </w:tabs>
        <w:spacing w:before="0" w:after="0" w:line="240" w:lineRule="auto"/>
        <w:ind w:left="740" w:right="40" w:hanging="36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Воспитатели/педагоги-организаторы</w:t>
      </w:r>
      <w:r>
        <w:rPr>
          <w:sz w:val="24"/>
          <w:szCs w:val="24"/>
        </w:rPr>
        <w:t xml:space="preserve"> (из числа учителей) - проводят мероприятия, следят за дисциплиной и безопасностью.</w:t>
      </w:r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40"/>
        </w:tabs>
        <w:spacing w:before="0" w:after="0" w:line="240" w:lineRule="auto"/>
        <w:ind w:left="740" w:right="40" w:hanging="36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Технический персонал</w:t>
      </w:r>
      <w:r>
        <w:rPr>
          <w:sz w:val="24"/>
          <w:szCs w:val="24"/>
        </w:rPr>
        <w:t xml:space="preserve"> (уборщики, повара, охранники) - обеспечивает бытовые условия</w:t>
      </w:r>
    </w:p>
    <w:p w:rsidR="0023141A" w:rsidRDefault="0023141A" w:rsidP="0023141A">
      <w:pPr>
        <w:pStyle w:val="32"/>
        <w:keepNext/>
        <w:keepLines/>
        <w:shd w:val="clear" w:color="auto" w:fill="auto"/>
        <w:spacing w:after="263" w:line="240" w:lineRule="auto"/>
        <w:ind w:firstLine="0"/>
        <w:jc w:val="left"/>
        <w:rPr>
          <w:sz w:val="24"/>
          <w:szCs w:val="24"/>
        </w:rPr>
      </w:pPr>
      <w:bookmarkStart w:id="54" w:name="bookmark80"/>
      <w:r>
        <w:rPr>
          <w:sz w:val="24"/>
          <w:szCs w:val="24"/>
        </w:rPr>
        <w:t>2. Требования к кадрам</w:t>
      </w:r>
      <w:bookmarkEnd w:id="54"/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10"/>
        </w:tabs>
        <w:spacing w:before="0" w:after="0" w:line="240" w:lineRule="auto"/>
        <w:ind w:left="720" w:right="260" w:hanging="360"/>
        <w:jc w:val="left"/>
        <w:rPr>
          <w:sz w:val="24"/>
          <w:szCs w:val="24"/>
        </w:rPr>
      </w:pPr>
      <w:r>
        <w:rPr>
          <w:sz w:val="24"/>
          <w:szCs w:val="24"/>
        </w:rPr>
        <w:t>Наличие педагогического образования или опыта работы с детьми (для воспитателей и вожатых).</w:t>
      </w:r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10"/>
        </w:tabs>
        <w:spacing w:before="0" w:after="0" w:line="240" w:lineRule="auto"/>
        <w:ind w:left="720" w:right="260" w:hanging="360"/>
        <w:jc w:val="left"/>
        <w:rPr>
          <w:sz w:val="24"/>
          <w:szCs w:val="24"/>
        </w:rPr>
      </w:pPr>
      <w:r>
        <w:rPr>
          <w:sz w:val="24"/>
          <w:szCs w:val="24"/>
        </w:rPr>
        <w:t>Прохождение инструктажей по охране труда, пожарной безопасности, первой помощи.</w:t>
      </w:r>
    </w:p>
    <w:p w:rsidR="0023141A" w:rsidRDefault="0023141A" w:rsidP="0023141A">
      <w:pPr>
        <w:pStyle w:val="32"/>
        <w:keepNext/>
        <w:keepLines/>
        <w:numPr>
          <w:ilvl w:val="0"/>
          <w:numId w:val="24"/>
        </w:numPr>
        <w:shd w:val="clear" w:color="auto" w:fill="auto"/>
        <w:tabs>
          <w:tab w:val="left" w:pos="240"/>
        </w:tabs>
        <w:spacing w:after="258" w:line="240" w:lineRule="auto"/>
        <w:jc w:val="left"/>
        <w:rPr>
          <w:sz w:val="24"/>
          <w:szCs w:val="24"/>
        </w:rPr>
      </w:pPr>
      <w:bookmarkStart w:id="55" w:name="bookmark81"/>
      <w:r>
        <w:rPr>
          <w:sz w:val="24"/>
          <w:szCs w:val="24"/>
        </w:rPr>
        <w:t>Подготовка кадров (апрель-май 2026)</w:t>
      </w:r>
      <w:bookmarkEnd w:id="55"/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10"/>
        </w:tabs>
        <w:spacing w:before="0" w:after="0" w:line="240" w:lineRule="auto"/>
        <w:ind w:left="720" w:hanging="360"/>
        <w:jc w:val="left"/>
        <w:rPr>
          <w:sz w:val="24"/>
          <w:szCs w:val="24"/>
        </w:rPr>
      </w:pPr>
      <w:r>
        <w:rPr>
          <w:sz w:val="24"/>
          <w:szCs w:val="24"/>
        </w:rPr>
        <w:t>Проведение установочного семинара для педагогов</w:t>
      </w:r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20"/>
        </w:tabs>
        <w:spacing w:before="0" w:after="0" w:line="240" w:lineRule="auto"/>
        <w:ind w:left="720" w:hanging="360"/>
        <w:jc w:val="left"/>
        <w:rPr>
          <w:sz w:val="24"/>
          <w:szCs w:val="24"/>
        </w:rPr>
      </w:pPr>
      <w:r>
        <w:rPr>
          <w:sz w:val="24"/>
          <w:szCs w:val="24"/>
        </w:rPr>
        <w:t>Ознакомление с программой лагеря, расписанием, методическими материалами.</w:t>
      </w:r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20"/>
        </w:tabs>
        <w:spacing w:before="0" w:after="0" w:line="240" w:lineRule="auto"/>
        <w:ind w:left="720" w:hanging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Тренинги по </w:t>
      </w:r>
      <w:proofErr w:type="spellStart"/>
      <w:r>
        <w:rPr>
          <w:sz w:val="24"/>
          <w:szCs w:val="24"/>
        </w:rPr>
        <w:t>командообразованию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конфликтологии</w:t>
      </w:r>
      <w:proofErr w:type="spellEnd"/>
      <w:r>
        <w:rPr>
          <w:sz w:val="24"/>
          <w:szCs w:val="24"/>
        </w:rPr>
        <w:t>, игровым технологиям.</w:t>
      </w:r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10"/>
        </w:tabs>
        <w:spacing w:before="0" w:after="275" w:line="240" w:lineRule="auto"/>
        <w:ind w:left="720" w:hanging="360"/>
        <w:jc w:val="left"/>
        <w:rPr>
          <w:sz w:val="24"/>
          <w:szCs w:val="24"/>
        </w:rPr>
      </w:pPr>
      <w:r>
        <w:rPr>
          <w:sz w:val="24"/>
          <w:szCs w:val="24"/>
        </w:rPr>
        <w:t>Вводный инструктаж по безопасности и ЧС.</w:t>
      </w:r>
    </w:p>
    <w:p w:rsidR="0023141A" w:rsidRDefault="0023141A" w:rsidP="0023141A">
      <w:pPr>
        <w:pStyle w:val="32"/>
        <w:keepNext/>
        <w:keepLines/>
        <w:numPr>
          <w:ilvl w:val="0"/>
          <w:numId w:val="24"/>
        </w:numPr>
        <w:shd w:val="clear" w:color="auto" w:fill="auto"/>
        <w:tabs>
          <w:tab w:val="left" w:pos="230"/>
        </w:tabs>
        <w:spacing w:after="263" w:line="240" w:lineRule="auto"/>
        <w:jc w:val="left"/>
        <w:rPr>
          <w:sz w:val="24"/>
          <w:szCs w:val="24"/>
        </w:rPr>
      </w:pPr>
      <w:bookmarkStart w:id="56" w:name="bookmark82"/>
      <w:r>
        <w:rPr>
          <w:sz w:val="24"/>
          <w:szCs w:val="24"/>
        </w:rPr>
        <w:t>Документальное обеспечение</w:t>
      </w:r>
      <w:bookmarkEnd w:id="56"/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10"/>
        </w:tabs>
        <w:spacing w:before="0" w:after="0" w:line="240" w:lineRule="auto"/>
        <w:ind w:left="720" w:hanging="360"/>
        <w:jc w:val="left"/>
        <w:rPr>
          <w:sz w:val="24"/>
          <w:szCs w:val="24"/>
        </w:rPr>
      </w:pPr>
      <w:r>
        <w:rPr>
          <w:sz w:val="24"/>
          <w:szCs w:val="24"/>
        </w:rPr>
        <w:t>Приказы о назначении ответственных.</w:t>
      </w:r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10"/>
        </w:tabs>
        <w:spacing w:before="0" w:after="0" w:line="240" w:lineRule="auto"/>
        <w:ind w:left="720" w:hanging="360"/>
        <w:jc w:val="left"/>
        <w:rPr>
          <w:sz w:val="24"/>
          <w:szCs w:val="24"/>
        </w:rPr>
      </w:pPr>
      <w:r>
        <w:rPr>
          <w:sz w:val="24"/>
          <w:szCs w:val="24"/>
        </w:rPr>
        <w:t>Графики работы и должностные инструкции.</w:t>
      </w:r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10"/>
        </w:tabs>
        <w:spacing w:before="0" w:after="275" w:line="240" w:lineRule="auto"/>
        <w:ind w:left="720" w:hanging="360"/>
        <w:jc w:val="left"/>
        <w:rPr>
          <w:sz w:val="24"/>
          <w:szCs w:val="24"/>
        </w:rPr>
      </w:pPr>
      <w:r>
        <w:rPr>
          <w:sz w:val="24"/>
          <w:szCs w:val="24"/>
        </w:rPr>
        <w:t>Журналы инструктажей.</w:t>
      </w:r>
    </w:p>
    <w:p w:rsidR="0023141A" w:rsidRDefault="0023141A" w:rsidP="0023141A">
      <w:pPr>
        <w:pStyle w:val="32"/>
        <w:keepNext/>
        <w:keepLines/>
        <w:numPr>
          <w:ilvl w:val="0"/>
          <w:numId w:val="24"/>
        </w:numPr>
        <w:shd w:val="clear" w:color="auto" w:fill="auto"/>
        <w:tabs>
          <w:tab w:val="left" w:pos="235"/>
        </w:tabs>
        <w:spacing w:after="263" w:line="240" w:lineRule="auto"/>
        <w:jc w:val="left"/>
        <w:rPr>
          <w:sz w:val="24"/>
          <w:szCs w:val="24"/>
        </w:rPr>
      </w:pPr>
      <w:bookmarkStart w:id="57" w:name="bookmark83"/>
      <w:r>
        <w:rPr>
          <w:sz w:val="24"/>
          <w:szCs w:val="24"/>
        </w:rPr>
        <w:t>Мотивация персонала</w:t>
      </w:r>
      <w:bookmarkEnd w:id="57"/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10"/>
        </w:tabs>
        <w:spacing w:before="0" w:after="0" w:line="240" w:lineRule="auto"/>
        <w:ind w:left="720" w:hanging="360"/>
        <w:jc w:val="left"/>
        <w:rPr>
          <w:sz w:val="24"/>
          <w:szCs w:val="24"/>
        </w:rPr>
      </w:pPr>
      <w:r>
        <w:rPr>
          <w:sz w:val="24"/>
          <w:szCs w:val="24"/>
        </w:rPr>
        <w:t>Премии/надбавки за эффективную работу.</w:t>
      </w:r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10"/>
        </w:tabs>
        <w:spacing w:before="0" w:after="0" w:line="240" w:lineRule="auto"/>
        <w:ind w:left="720" w:hanging="360"/>
        <w:jc w:val="left"/>
        <w:rPr>
          <w:sz w:val="24"/>
          <w:szCs w:val="24"/>
        </w:rPr>
      </w:pPr>
      <w:r>
        <w:rPr>
          <w:sz w:val="24"/>
          <w:szCs w:val="24"/>
        </w:rPr>
        <w:t>Благодарности, грамоты.</w:t>
      </w:r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10"/>
        </w:tabs>
        <w:spacing w:before="0" w:after="236" w:line="240" w:lineRule="auto"/>
        <w:ind w:left="720" w:hanging="360"/>
        <w:jc w:val="left"/>
        <w:rPr>
          <w:sz w:val="24"/>
          <w:szCs w:val="24"/>
        </w:rPr>
      </w:pPr>
      <w:r>
        <w:rPr>
          <w:sz w:val="24"/>
          <w:szCs w:val="24"/>
        </w:rPr>
        <w:t>Возможность участия в конкурсах педагогического мастерства.</w:t>
      </w:r>
    </w:p>
    <w:p w:rsidR="0023141A" w:rsidRDefault="0023141A" w:rsidP="0023141A">
      <w:pPr>
        <w:pStyle w:val="8"/>
        <w:shd w:val="clear" w:color="auto" w:fill="auto"/>
        <w:spacing w:before="0" w:after="279" w:line="240" w:lineRule="auto"/>
        <w:ind w:right="1200" w:firstLine="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lastRenderedPageBreak/>
        <w:t>Вывод:</w:t>
      </w:r>
      <w:r>
        <w:rPr>
          <w:sz w:val="24"/>
          <w:szCs w:val="24"/>
        </w:rPr>
        <w:t xml:space="preserve"> Кадровое обеспечение ЛДП должно быть комплексным, с чётким распределением ролей и обязательной подготовкой персонала. Это гарантирует качественную реализацию воспитательной программы и безопасность детей.</w:t>
      </w:r>
    </w:p>
    <w:p w:rsidR="0023141A" w:rsidRDefault="0023141A" w:rsidP="0023141A">
      <w:pPr>
        <w:pStyle w:val="32"/>
        <w:keepNext/>
        <w:keepLines/>
        <w:shd w:val="clear" w:color="auto" w:fill="auto"/>
        <w:spacing w:after="259" w:line="240" w:lineRule="auto"/>
        <w:ind w:left="720" w:firstLine="0"/>
        <w:jc w:val="left"/>
        <w:rPr>
          <w:sz w:val="24"/>
          <w:szCs w:val="24"/>
        </w:rPr>
      </w:pPr>
      <w:bookmarkStart w:id="58" w:name="bookmark84"/>
      <w:r>
        <w:rPr>
          <w:sz w:val="24"/>
          <w:szCs w:val="24"/>
        </w:rPr>
        <w:t>Материально-техническое обеспечение реализации программы воспитания</w:t>
      </w:r>
      <w:bookmarkEnd w:id="58"/>
    </w:p>
    <w:p w:rsidR="0023141A" w:rsidRDefault="0023141A" w:rsidP="0023141A">
      <w:pPr>
        <w:pStyle w:val="8"/>
        <w:shd w:val="clear" w:color="auto" w:fill="auto"/>
        <w:spacing w:before="0" w:after="236" w:line="240" w:lineRule="auto"/>
        <w:ind w:right="260" w:firstLine="0"/>
        <w:jc w:val="left"/>
        <w:rPr>
          <w:sz w:val="24"/>
          <w:szCs w:val="24"/>
        </w:rPr>
      </w:pPr>
      <w:r>
        <w:rPr>
          <w:sz w:val="24"/>
          <w:szCs w:val="24"/>
        </w:rPr>
        <w:t>Для успешной реализации программы лагеря необходимо предусмотреть</w:t>
      </w:r>
      <w:r>
        <w:rPr>
          <w:rStyle w:val="ac"/>
          <w:sz w:val="24"/>
          <w:szCs w:val="24"/>
        </w:rPr>
        <w:t xml:space="preserve"> помещения, оборудование, расходные материалы и инфраструктуру.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bookmarkStart w:id="59" w:name="bookmark85"/>
      <w:r w:rsidRPr="00B054F2">
        <w:rPr>
          <w:rFonts w:ascii="Times New Roman" w:hAnsi="Times New Roman" w:cs="Times New Roman"/>
        </w:rPr>
        <w:t>1. Основные требования к помещениям</w:t>
      </w:r>
      <w:bookmarkEnd w:id="59"/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bookmarkStart w:id="60" w:name="bookmark86"/>
      <w:r w:rsidRPr="00B054F2">
        <w:rPr>
          <w:rStyle w:val="331"/>
          <w:rFonts w:eastAsia="Arial Unicode MS"/>
          <w:sz w:val="24"/>
          <w:szCs w:val="24"/>
        </w:rPr>
        <w:t>Групповые комнаты</w:t>
      </w:r>
      <w:r w:rsidRPr="00B054F2">
        <w:rPr>
          <w:rFonts w:ascii="Times New Roman" w:hAnsi="Times New Roman" w:cs="Times New Roman"/>
        </w:rPr>
        <w:t xml:space="preserve"> (классы, актовый зал):</w:t>
      </w:r>
      <w:bookmarkEnd w:id="60"/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Мебель (столы, стулья, шкафы для хранения материалов). Пространство для подвижных игр и мастер-классов.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bookmarkStart w:id="61" w:name="bookmark87"/>
      <w:r w:rsidRPr="00B054F2">
        <w:rPr>
          <w:rFonts w:ascii="Times New Roman" w:hAnsi="Times New Roman" w:cs="Times New Roman"/>
        </w:rPr>
        <w:t>Спортивный зал/площадка:</w:t>
      </w:r>
      <w:bookmarkEnd w:id="61"/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Инвентарь (мячи, скакалки, обручи, кегли).</w:t>
      </w:r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bookmarkStart w:id="62" w:name="bookmark88"/>
      <w:r w:rsidRPr="00B054F2">
        <w:rPr>
          <w:rFonts w:ascii="Times New Roman" w:hAnsi="Times New Roman" w:cs="Times New Roman"/>
        </w:rPr>
        <w:t>Столовая:</w:t>
      </w:r>
      <w:bookmarkEnd w:id="62"/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Посуда, холодильник (если предусмотрено своё питание).</w:t>
      </w:r>
      <w:bookmarkStart w:id="63" w:name="bookmark90"/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• Санитарные зоны:</w:t>
      </w:r>
      <w:bookmarkEnd w:id="63"/>
    </w:p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r w:rsidRPr="00B054F2">
        <w:rPr>
          <w:rFonts w:ascii="Times New Roman" w:hAnsi="Times New Roman" w:cs="Times New Roman"/>
        </w:rPr>
        <w:t>Туалеты, раковины.</w:t>
      </w:r>
    </w:p>
    <w:tbl>
      <w:tblPr>
        <w:tblStyle w:val="af0"/>
        <w:tblW w:w="0" w:type="auto"/>
        <w:tblInd w:w="392" w:type="dxa"/>
        <w:tblLook w:val="04A0" w:firstRow="1" w:lastRow="0" w:firstColumn="1" w:lastColumn="0" w:noHBand="0" w:noVBand="1"/>
      </w:tblPr>
      <w:tblGrid>
        <w:gridCol w:w="3118"/>
        <w:gridCol w:w="5951"/>
      </w:tblGrid>
      <w:tr w:rsidR="0023141A" w:rsidRPr="00B054F2" w:rsidTr="0023141A">
        <w:trPr>
          <w:trHeight w:val="339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 xml:space="preserve">                               2. Оборудование и технические средства</w:t>
            </w:r>
          </w:p>
        </w:tc>
      </w:tr>
      <w:tr w:rsidR="0023141A" w:rsidRPr="00B054F2" w:rsidTr="0023141A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Необходимые ресурсы</w:t>
            </w:r>
          </w:p>
        </w:tc>
      </w:tr>
      <w:tr w:rsidR="0023141A" w:rsidRPr="00B054F2" w:rsidTr="0023141A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Мультимедиа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Проектор, экран, колонки, ноутбук.</w:t>
            </w:r>
          </w:p>
        </w:tc>
      </w:tr>
      <w:tr w:rsidR="0023141A" w:rsidRPr="00B054F2" w:rsidTr="0023141A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Цифровые технологии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 xml:space="preserve">Ноутбуки (для </w:t>
            </w:r>
            <w:proofErr w:type="spellStart"/>
            <w:r w:rsidRPr="00B054F2">
              <w:rPr>
                <w:rFonts w:ascii="Times New Roman" w:hAnsi="Times New Roman" w:cs="Times New Roman"/>
              </w:rPr>
              <w:t>квестов</w:t>
            </w:r>
            <w:proofErr w:type="spellEnd"/>
            <w:r w:rsidRPr="00B054F2">
              <w:rPr>
                <w:rFonts w:ascii="Times New Roman" w:hAnsi="Times New Roman" w:cs="Times New Roman"/>
              </w:rPr>
              <w:t>), фотоаппарат.</w:t>
            </w:r>
          </w:p>
        </w:tc>
      </w:tr>
      <w:tr w:rsidR="0023141A" w:rsidRPr="00B054F2" w:rsidTr="0023141A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Канцелярия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Бумага, краски, фломастеры, клей, ножницы.</w:t>
            </w:r>
          </w:p>
        </w:tc>
      </w:tr>
      <w:tr w:rsidR="0023141A" w:rsidRPr="00B054F2" w:rsidTr="0023141A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Хозяйственные товары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Бумажные полотенца, салфетки, мешки для мусора.</w:t>
            </w:r>
          </w:p>
        </w:tc>
      </w:tr>
      <w:tr w:rsidR="0023141A" w:rsidRPr="00B054F2" w:rsidTr="0023141A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>Игровой инвентарь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1A" w:rsidRPr="00B054F2" w:rsidRDefault="0023141A" w:rsidP="00B054F2">
            <w:pPr>
              <w:pStyle w:val="af1"/>
              <w:rPr>
                <w:rFonts w:ascii="Times New Roman" w:hAnsi="Times New Roman" w:cs="Times New Roman"/>
              </w:rPr>
            </w:pPr>
            <w:r w:rsidRPr="00B054F2">
              <w:rPr>
                <w:rFonts w:ascii="Times New Roman" w:hAnsi="Times New Roman" w:cs="Times New Roman"/>
              </w:rPr>
              <w:t xml:space="preserve">Настольные игры, </w:t>
            </w:r>
            <w:proofErr w:type="spellStart"/>
            <w:r w:rsidRPr="00B054F2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B054F2">
              <w:rPr>
                <w:rFonts w:ascii="Times New Roman" w:hAnsi="Times New Roman" w:cs="Times New Roman"/>
              </w:rPr>
              <w:t xml:space="preserve">, конструкторы, мозаики и </w:t>
            </w:r>
            <w:proofErr w:type="gramStart"/>
            <w:r w:rsidRPr="00B054F2">
              <w:rPr>
                <w:rFonts w:ascii="Times New Roman" w:hAnsi="Times New Roman" w:cs="Times New Roman"/>
              </w:rPr>
              <w:t>др..</w:t>
            </w:r>
            <w:proofErr w:type="gramEnd"/>
          </w:p>
        </w:tc>
      </w:tr>
    </w:tbl>
    <w:p w:rsidR="0023141A" w:rsidRPr="00B054F2" w:rsidRDefault="0023141A" w:rsidP="00B054F2">
      <w:pPr>
        <w:pStyle w:val="af1"/>
        <w:rPr>
          <w:rFonts w:ascii="Times New Roman" w:hAnsi="Times New Roman" w:cs="Times New Roman"/>
        </w:rPr>
      </w:pPr>
      <w:bookmarkStart w:id="64" w:name="bookmark91"/>
      <w:r w:rsidRPr="00B054F2">
        <w:rPr>
          <w:rFonts w:ascii="Times New Roman" w:hAnsi="Times New Roman" w:cs="Times New Roman"/>
        </w:rPr>
        <w:t>Обеспечение безопасности</w:t>
      </w:r>
      <w:bookmarkEnd w:id="64"/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50"/>
        </w:tabs>
        <w:spacing w:before="0" w:after="0" w:line="240" w:lineRule="auto"/>
        <w:ind w:left="40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Аптечка</w:t>
      </w:r>
      <w:r>
        <w:rPr>
          <w:sz w:val="24"/>
          <w:szCs w:val="24"/>
        </w:rPr>
        <w:t>.</w:t>
      </w:r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60"/>
        </w:tabs>
        <w:spacing w:before="0" w:after="0" w:line="240" w:lineRule="auto"/>
        <w:ind w:left="40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Огнетушители</w:t>
      </w:r>
      <w:r>
        <w:rPr>
          <w:sz w:val="24"/>
          <w:szCs w:val="24"/>
        </w:rPr>
        <w:t xml:space="preserve"> и планы эвакуации.</w:t>
      </w:r>
    </w:p>
    <w:p w:rsidR="0023141A" w:rsidRDefault="0023141A" w:rsidP="0023141A">
      <w:pPr>
        <w:pStyle w:val="32"/>
        <w:keepNext/>
        <w:keepLines/>
        <w:numPr>
          <w:ilvl w:val="0"/>
          <w:numId w:val="18"/>
        </w:numPr>
        <w:shd w:val="clear" w:color="auto" w:fill="auto"/>
        <w:tabs>
          <w:tab w:val="left" w:pos="760"/>
        </w:tabs>
        <w:spacing w:line="240" w:lineRule="auto"/>
        <w:ind w:left="400"/>
        <w:jc w:val="left"/>
        <w:rPr>
          <w:sz w:val="24"/>
          <w:szCs w:val="24"/>
        </w:rPr>
      </w:pPr>
      <w:bookmarkStart w:id="65" w:name="bookmark92"/>
      <w:r>
        <w:rPr>
          <w:sz w:val="24"/>
          <w:szCs w:val="24"/>
        </w:rPr>
        <w:t xml:space="preserve">Система </w:t>
      </w:r>
      <w:proofErr w:type="gramStart"/>
      <w:r>
        <w:rPr>
          <w:sz w:val="24"/>
          <w:szCs w:val="24"/>
        </w:rPr>
        <w:t>видеонаблюдения</w:t>
      </w:r>
      <w:r>
        <w:rPr>
          <w:rStyle w:val="36"/>
          <w:sz w:val="24"/>
          <w:szCs w:val="24"/>
        </w:rPr>
        <w:t xml:space="preserve"> .</w:t>
      </w:r>
      <w:bookmarkEnd w:id="65"/>
      <w:proofErr w:type="gramEnd"/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60"/>
        </w:tabs>
        <w:spacing w:before="0" w:after="0" w:line="240" w:lineRule="auto"/>
        <w:ind w:left="40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Средства связи</w:t>
      </w:r>
      <w:r>
        <w:rPr>
          <w:sz w:val="24"/>
          <w:szCs w:val="24"/>
        </w:rPr>
        <w:t xml:space="preserve"> (телефоны для экстренных случаев).</w:t>
      </w:r>
    </w:p>
    <w:p w:rsidR="0023141A" w:rsidRDefault="0023141A" w:rsidP="0023141A">
      <w:pPr>
        <w:pStyle w:val="32"/>
        <w:keepNext/>
        <w:keepLines/>
        <w:numPr>
          <w:ilvl w:val="0"/>
          <w:numId w:val="26"/>
        </w:numPr>
        <w:shd w:val="clear" w:color="auto" w:fill="auto"/>
        <w:tabs>
          <w:tab w:val="left" w:pos="280"/>
        </w:tabs>
        <w:spacing w:line="240" w:lineRule="auto"/>
        <w:ind w:left="40"/>
        <w:jc w:val="left"/>
        <w:rPr>
          <w:sz w:val="24"/>
          <w:szCs w:val="24"/>
        </w:rPr>
      </w:pPr>
      <w:bookmarkStart w:id="66" w:name="bookmark93"/>
      <w:r>
        <w:rPr>
          <w:sz w:val="24"/>
          <w:szCs w:val="24"/>
        </w:rPr>
        <w:t>Транспорт (при необходимости)</w:t>
      </w:r>
      <w:bookmarkEnd w:id="66"/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55"/>
        </w:tabs>
        <w:spacing w:before="0" w:after="0" w:line="240" w:lineRule="auto"/>
        <w:ind w:left="4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Автобус для </w:t>
      </w:r>
      <w:proofErr w:type="gramStart"/>
      <w:r>
        <w:rPr>
          <w:sz w:val="24"/>
          <w:szCs w:val="24"/>
        </w:rPr>
        <w:t>экскурсий .</w:t>
      </w:r>
      <w:proofErr w:type="gramEnd"/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60"/>
        </w:tabs>
        <w:spacing w:before="0" w:after="0" w:line="240" w:lineRule="auto"/>
        <w:ind w:left="400"/>
        <w:jc w:val="left"/>
        <w:rPr>
          <w:sz w:val="24"/>
          <w:szCs w:val="24"/>
        </w:rPr>
      </w:pPr>
      <w:r>
        <w:rPr>
          <w:sz w:val="24"/>
          <w:szCs w:val="24"/>
        </w:rPr>
        <w:t>Согласование маршрутов с ГИБДД.</w:t>
      </w:r>
    </w:p>
    <w:p w:rsidR="0023141A" w:rsidRDefault="0023141A" w:rsidP="0023141A">
      <w:pPr>
        <w:pStyle w:val="32"/>
        <w:keepNext/>
        <w:keepLines/>
        <w:numPr>
          <w:ilvl w:val="0"/>
          <w:numId w:val="26"/>
        </w:numPr>
        <w:shd w:val="clear" w:color="auto" w:fill="auto"/>
        <w:tabs>
          <w:tab w:val="left" w:pos="275"/>
        </w:tabs>
        <w:spacing w:line="240" w:lineRule="auto"/>
        <w:ind w:left="40"/>
        <w:jc w:val="left"/>
        <w:rPr>
          <w:sz w:val="24"/>
          <w:szCs w:val="24"/>
        </w:rPr>
      </w:pPr>
      <w:bookmarkStart w:id="67" w:name="bookmark94"/>
      <w:r>
        <w:rPr>
          <w:sz w:val="24"/>
          <w:szCs w:val="24"/>
        </w:rPr>
        <w:t>Источники финансирования</w:t>
      </w:r>
      <w:bookmarkEnd w:id="67"/>
    </w:p>
    <w:p w:rsidR="0023141A" w:rsidRDefault="0023141A" w:rsidP="0023141A">
      <w:pPr>
        <w:pStyle w:val="8"/>
        <w:numPr>
          <w:ilvl w:val="0"/>
          <w:numId w:val="18"/>
        </w:numPr>
        <w:shd w:val="clear" w:color="auto" w:fill="auto"/>
        <w:tabs>
          <w:tab w:val="left" w:pos="750"/>
        </w:tabs>
        <w:spacing w:before="0" w:after="0" w:line="240" w:lineRule="auto"/>
        <w:ind w:left="400"/>
        <w:jc w:val="left"/>
        <w:rPr>
          <w:sz w:val="24"/>
          <w:szCs w:val="24"/>
        </w:rPr>
      </w:pPr>
      <w:r>
        <w:rPr>
          <w:sz w:val="24"/>
          <w:szCs w:val="24"/>
        </w:rPr>
        <w:t>Бюджет образовательной организации.</w:t>
      </w:r>
    </w:p>
    <w:p w:rsidR="0023141A" w:rsidRDefault="0023141A" w:rsidP="0023141A">
      <w:pPr>
        <w:pStyle w:val="8"/>
        <w:shd w:val="clear" w:color="auto" w:fill="auto"/>
        <w:tabs>
          <w:tab w:val="left" w:pos="750"/>
        </w:tabs>
        <w:spacing w:before="0" w:after="0" w:line="240" w:lineRule="auto"/>
        <w:ind w:left="400" w:firstLine="0"/>
        <w:jc w:val="left"/>
        <w:rPr>
          <w:sz w:val="24"/>
          <w:szCs w:val="24"/>
        </w:rPr>
      </w:pPr>
    </w:p>
    <w:p w:rsidR="0023141A" w:rsidRDefault="0023141A" w:rsidP="00B054F2">
      <w:pPr>
        <w:spacing w:after="194" w:line="230" w:lineRule="exact"/>
      </w:pPr>
      <w:r>
        <w:rPr>
          <w:rFonts w:hint="eastAsia"/>
        </w:rPr>
        <w:t>КАЛЕНДАРНЫЙ ПЛАН ВОСПИТАТЕЛЬНОЙ РАБОТЫ</w:t>
      </w:r>
      <w:r w:rsidR="00EA4F44">
        <w:rPr>
          <w:rFonts w:hint="eastAsia"/>
        </w:rPr>
        <w:t xml:space="preserve"> (приложение</w:t>
      </w:r>
      <w:r w:rsidR="0053024A">
        <w:rPr>
          <w:rFonts w:hint="eastAsia"/>
        </w:rPr>
        <w:t>1)</w:t>
      </w:r>
      <w:r w:rsidR="00EA4F44">
        <w:rPr>
          <w:rFonts w:hint="eastAsia"/>
        </w:rPr>
        <w:t xml:space="preserve"> </w:t>
      </w:r>
      <w:r>
        <w:rPr>
          <w:rFonts w:hint="eastAsia"/>
        </w:rPr>
        <w:t>Дополнительные элементы:</w:t>
      </w:r>
    </w:p>
    <w:p w:rsidR="0023141A" w:rsidRDefault="0023141A" w:rsidP="0023141A">
      <w:pPr>
        <w:pStyle w:val="8"/>
        <w:numPr>
          <w:ilvl w:val="0"/>
          <w:numId w:val="28"/>
        </w:numPr>
        <w:shd w:val="clear" w:color="auto" w:fill="auto"/>
        <w:tabs>
          <w:tab w:val="left" w:pos="1035"/>
        </w:tabs>
        <w:spacing w:before="0" w:after="0" w:line="240" w:lineRule="auto"/>
        <w:ind w:left="68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Каждый день:</w:t>
      </w:r>
      <w:r>
        <w:rPr>
          <w:sz w:val="24"/>
          <w:szCs w:val="24"/>
        </w:rPr>
        <w:t xml:space="preserve"> утренняя зарядка, рефлексия в конце дня («Что понравилось?»).</w:t>
      </w:r>
    </w:p>
    <w:p w:rsidR="0023141A" w:rsidRDefault="0023141A" w:rsidP="0023141A">
      <w:pPr>
        <w:pStyle w:val="8"/>
        <w:numPr>
          <w:ilvl w:val="0"/>
          <w:numId w:val="28"/>
        </w:numPr>
        <w:shd w:val="clear" w:color="auto" w:fill="auto"/>
        <w:tabs>
          <w:tab w:val="left" w:pos="1035"/>
        </w:tabs>
        <w:spacing w:before="0" w:after="0" w:line="240" w:lineRule="auto"/>
        <w:ind w:left="68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Инклюзивный модуль:</w:t>
      </w:r>
      <w:r>
        <w:rPr>
          <w:sz w:val="24"/>
          <w:szCs w:val="24"/>
        </w:rPr>
        <w:t xml:space="preserve"> адаптация мероприятий для детей с ОВЗ.</w:t>
      </w:r>
    </w:p>
    <w:p w:rsidR="0023141A" w:rsidRDefault="0023141A" w:rsidP="0023141A">
      <w:pPr>
        <w:pStyle w:val="8"/>
        <w:numPr>
          <w:ilvl w:val="0"/>
          <w:numId w:val="28"/>
        </w:numPr>
        <w:shd w:val="clear" w:color="auto" w:fill="auto"/>
        <w:tabs>
          <w:tab w:val="left" w:pos="1035"/>
        </w:tabs>
        <w:spacing w:before="0" w:after="0" w:line="240" w:lineRule="auto"/>
        <w:ind w:left="68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Профориентация:</w:t>
      </w:r>
      <w:r>
        <w:rPr>
          <w:sz w:val="24"/>
          <w:szCs w:val="24"/>
        </w:rPr>
        <w:t xml:space="preserve"> встречи с представителями профессий (раз в неделю).</w:t>
      </w:r>
    </w:p>
    <w:p w:rsidR="0023141A" w:rsidRDefault="0023141A" w:rsidP="0023141A">
      <w:pPr>
        <w:pStyle w:val="8"/>
        <w:numPr>
          <w:ilvl w:val="0"/>
          <w:numId w:val="28"/>
        </w:numPr>
        <w:shd w:val="clear" w:color="auto" w:fill="auto"/>
        <w:tabs>
          <w:tab w:val="left" w:pos="1030"/>
        </w:tabs>
        <w:spacing w:before="0" w:after="0" w:line="240" w:lineRule="auto"/>
        <w:ind w:left="680"/>
        <w:jc w:val="left"/>
        <w:rPr>
          <w:sz w:val="24"/>
          <w:szCs w:val="24"/>
        </w:rPr>
      </w:pPr>
      <w:r>
        <w:rPr>
          <w:rStyle w:val="ac"/>
          <w:sz w:val="24"/>
          <w:szCs w:val="24"/>
        </w:rPr>
        <w:t>Движение Первых:</w:t>
      </w:r>
      <w:r>
        <w:rPr>
          <w:sz w:val="24"/>
          <w:szCs w:val="24"/>
        </w:rPr>
        <w:t xml:space="preserve"> участие в акциях, создание отрядных проектов.</w:t>
      </w:r>
    </w:p>
    <w:p w:rsidR="001B0E2D" w:rsidRDefault="001B0E2D"/>
    <w:sectPr w:rsidR="001B0E2D" w:rsidSect="00364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84139"/>
    <w:multiLevelType w:val="multilevel"/>
    <w:tmpl w:val="ADC04F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2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7742D44"/>
    <w:multiLevelType w:val="multilevel"/>
    <w:tmpl w:val="7B366BD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F21180C"/>
    <w:multiLevelType w:val="multilevel"/>
    <w:tmpl w:val="92987B3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7BE0985"/>
    <w:multiLevelType w:val="multilevel"/>
    <w:tmpl w:val="E5F6C64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7937F4D"/>
    <w:multiLevelType w:val="multilevel"/>
    <w:tmpl w:val="EC925B52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8015E64"/>
    <w:multiLevelType w:val="multilevel"/>
    <w:tmpl w:val="E8FCA47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C3B1013"/>
    <w:multiLevelType w:val="multilevel"/>
    <w:tmpl w:val="AA5AD50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DC6537B"/>
    <w:multiLevelType w:val="multilevel"/>
    <w:tmpl w:val="CCEE69B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FB03219"/>
    <w:multiLevelType w:val="multilevel"/>
    <w:tmpl w:val="3852028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03A2508"/>
    <w:multiLevelType w:val="multilevel"/>
    <w:tmpl w:val="C9E26E1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6B810BA"/>
    <w:multiLevelType w:val="multilevel"/>
    <w:tmpl w:val="C05ABE3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605E4792"/>
    <w:multiLevelType w:val="multilevel"/>
    <w:tmpl w:val="B9A21BF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7BF1220D"/>
    <w:multiLevelType w:val="multilevel"/>
    <w:tmpl w:val="2DB855D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DAB5025"/>
    <w:multiLevelType w:val="multilevel"/>
    <w:tmpl w:val="6CD8067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3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</w:num>
  <w:num w:numId="10">
    <w:abstractNumId w:val="1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1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9"/>
  </w:num>
  <w:num w:numId="20">
    <w:abstractNumId w:val="9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"/>
  </w:num>
  <w:num w:numId="2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6"/>
  </w:num>
  <w:num w:numId="24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5"/>
  </w:num>
  <w:num w:numId="26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0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141A"/>
    <w:rsid w:val="001B0E2D"/>
    <w:rsid w:val="0023141A"/>
    <w:rsid w:val="0036456C"/>
    <w:rsid w:val="0053024A"/>
    <w:rsid w:val="006D03A2"/>
    <w:rsid w:val="00B054F2"/>
    <w:rsid w:val="00EA4F44"/>
    <w:rsid w:val="00FD4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5FA5FF-1EBE-4F0B-B7D9-8BB75725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41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3141A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23141A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314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3141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314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3141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9">
    <w:name w:val="Основной текст_"/>
    <w:basedOn w:val="a0"/>
    <w:link w:val="8"/>
    <w:locked/>
    <w:rsid w:val="002314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9"/>
    <w:rsid w:val="0023141A"/>
    <w:pPr>
      <w:shd w:val="clear" w:color="auto" w:fill="FFFFFF"/>
      <w:spacing w:before="60" w:after="4500" w:line="317" w:lineRule="exact"/>
      <w:ind w:hanging="360"/>
      <w:jc w:val="righ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1">
    <w:name w:val="Заголовок №1_"/>
    <w:basedOn w:val="a0"/>
    <w:link w:val="10"/>
    <w:locked/>
    <w:rsid w:val="0023141A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10">
    <w:name w:val="Заголовок №1"/>
    <w:basedOn w:val="a"/>
    <w:link w:val="1"/>
    <w:rsid w:val="0023141A"/>
    <w:pPr>
      <w:shd w:val="clear" w:color="auto" w:fill="FFFFFF"/>
      <w:spacing w:before="4500" w:line="413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34"/>
      <w:szCs w:val="34"/>
      <w:lang w:eastAsia="en-US"/>
    </w:rPr>
  </w:style>
  <w:style w:type="character" w:customStyle="1" w:styleId="2">
    <w:name w:val="Заголовок №2_"/>
    <w:basedOn w:val="a0"/>
    <w:link w:val="20"/>
    <w:locked/>
    <w:rsid w:val="002314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23141A"/>
    <w:pPr>
      <w:shd w:val="clear" w:color="auto" w:fill="FFFFFF"/>
      <w:spacing w:after="360" w:line="0" w:lineRule="atLeast"/>
      <w:jc w:val="both"/>
      <w:outlineLvl w:val="1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2314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141A"/>
    <w:pPr>
      <w:shd w:val="clear" w:color="auto" w:fill="FFFFFF"/>
      <w:spacing w:line="317" w:lineRule="exact"/>
      <w:ind w:firstLine="84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locked/>
    <w:rsid w:val="002314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23141A"/>
    <w:pPr>
      <w:shd w:val="clear" w:color="auto" w:fill="FFFFFF"/>
      <w:spacing w:line="317" w:lineRule="exact"/>
      <w:ind w:hanging="360"/>
      <w:jc w:val="both"/>
      <w:outlineLvl w:val="2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20">
    <w:name w:val="Заголовок №3 (2)_"/>
    <w:basedOn w:val="a0"/>
    <w:link w:val="321"/>
    <w:locked/>
    <w:rsid w:val="002314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1">
    <w:name w:val="Заголовок №3 (2)"/>
    <w:basedOn w:val="a"/>
    <w:link w:val="320"/>
    <w:rsid w:val="0023141A"/>
    <w:pPr>
      <w:shd w:val="clear" w:color="auto" w:fill="FFFFFF"/>
      <w:spacing w:before="240" w:line="317" w:lineRule="exact"/>
      <w:jc w:val="both"/>
      <w:outlineLvl w:val="2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4">
    <w:name w:val="Основной текст (4)_"/>
    <w:basedOn w:val="a0"/>
    <w:link w:val="40"/>
    <w:locked/>
    <w:rsid w:val="002314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3141A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a">
    <w:name w:val="Подпись к таблице_"/>
    <w:basedOn w:val="a0"/>
    <w:link w:val="ab"/>
    <w:locked/>
    <w:rsid w:val="002314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23141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3">
    <w:name w:val="Заголовок №3 (3)_"/>
    <w:basedOn w:val="a0"/>
    <w:link w:val="330"/>
    <w:locked/>
    <w:rsid w:val="002314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0">
    <w:name w:val="Заголовок №3 (3)"/>
    <w:basedOn w:val="a"/>
    <w:link w:val="33"/>
    <w:rsid w:val="0023141A"/>
    <w:pPr>
      <w:shd w:val="clear" w:color="auto" w:fill="FFFFFF"/>
      <w:spacing w:before="300" w:line="0" w:lineRule="atLeast"/>
      <w:ind w:hanging="360"/>
      <w:outlineLvl w:val="2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locked/>
    <w:rsid w:val="002314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3141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21">
    <w:name w:val="Подпись к таблице (2)_"/>
    <w:basedOn w:val="a0"/>
    <w:link w:val="22"/>
    <w:locked/>
    <w:rsid w:val="002314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23141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3">
    <w:name w:val="Основной текст (2)_"/>
    <w:basedOn w:val="a0"/>
    <w:rsid w:val="0023141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ac">
    <w:name w:val="Основной текст + Полужирный"/>
    <w:basedOn w:val="a9"/>
    <w:rsid w:val="0023141A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d">
    <w:name w:val="Основной текст + Курсив"/>
    <w:basedOn w:val="a9"/>
    <w:rsid w:val="0023141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4">
    <w:name w:val="Основной текст (3) + Не курсив"/>
    <w:basedOn w:val="3"/>
    <w:rsid w:val="0023141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31">
    <w:name w:val="Заголовок №3 (3) + Полужирный"/>
    <w:basedOn w:val="33"/>
    <w:rsid w:val="0023141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4">
    <w:name w:val="Основной текст (2) + Не полужирный"/>
    <w:basedOn w:val="23"/>
    <w:rsid w:val="0023141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35">
    <w:name w:val="Заголовок №3 + Курсив"/>
    <w:basedOn w:val="31"/>
    <w:rsid w:val="0023141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CenturyGothic">
    <w:name w:val="Основной текст + Century Gothic"/>
    <w:aliases w:val="7,5 pt"/>
    <w:basedOn w:val="33"/>
    <w:rsid w:val="0023141A"/>
    <w:rPr>
      <w:rFonts w:ascii="Century Gothic" w:eastAsia="Century Gothic" w:hAnsi="Century Gothic" w:cs="Century Gothic"/>
      <w:sz w:val="15"/>
      <w:szCs w:val="15"/>
      <w:shd w:val="clear" w:color="auto" w:fill="FFFFFF"/>
    </w:rPr>
  </w:style>
  <w:style w:type="character" w:customStyle="1" w:styleId="ae">
    <w:name w:val="Подпись к таблице + Курсив"/>
    <w:basedOn w:val="aa"/>
    <w:rsid w:val="0023141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9pt">
    <w:name w:val="Основной текст + 9 pt"/>
    <w:aliases w:val="Курсив"/>
    <w:basedOn w:val="a9"/>
    <w:rsid w:val="0023141A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25">
    <w:name w:val="Основной текст (2) + Курсив"/>
    <w:basedOn w:val="23"/>
    <w:rsid w:val="0023141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41">
    <w:name w:val="Основной текст (4) + Не курсив"/>
    <w:basedOn w:val="4"/>
    <w:rsid w:val="0023141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2">
    <w:name w:val="Основной текст (4) + Не полужирный"/>
    <w:aliases w:val="Не курсив"/>
    <w:basedOn w:val="4"/>
    <w:rsid w:val="0023141A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6">
    <w:name w:val="Заголовок №3 + Не полужирный"/>
    <w:basedOn w:val="31"/>
    <w:rsid w:val="0023141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f">
    <w:name w:val="Подпись к таблице + Не полужирный"/>
    <w:basedOn w:val="aa"/>
    <w:rsid w:val="0023141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">
    <w:name w:val="Основной текст1"/>
    <w:basedOn w:val="a9"/>
    <w:rsid w:val="002314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6">
    <w:name w:val="Основной текст2"/>
    <w:basedOn w:val="a9"/>
    <w:rsid w:val="002314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7">
    <w:name w:val="Основной текст3"/>
    <w:basedOn w:val="a9"/>
    <w:rsid w:val="002314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3">
    <w:name w:val="Основной текст4"/>
    <w:basedOn w:val="a9"/>
    <w:rsid w:val="002314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7">
    <w:name w:val="Основной текст (2)"/>
    <w:basedOn w:val="23"/>
    <w:rsid w:val="0023141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51">
    <w:name w:val="Основной текст5"/>
    <w:basedOn w:val="a9"/>
    <w:rsid w:val="002314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8">
    <w:name w:val="Подпись к таблице (2) + Полужирный"/>
    <w:basedOn w:val="21"/>
    <w:rsid w:val="0023141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">
    <w:name w:val="Основной текст6"/>
    <w:basedOn w:val="a9"/>
    <w:rsid w:val="002314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">
    <w:name w:val="Основной текст7"/>
    <w:basedOn w:val="a9"/>
    <w:rsid w:val="002314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table" w:styleId="af0">
    <w:name w:val="Table Grid"/>
    <w:basedOn w:val="a1"/>
    <w:uiPriority w:val="59"/>
    <w:rsid w:val="0023141A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B054F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8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CEF1E-C740-436D-87D9-563E3D27B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26</Pages>
  <Words>10720</Words>
  <Characters>61110</Characters>
  <Application>Microsoft Office Word</Application>
  <DocSecurity>0</DocSecurity>
  <Lines>509</Lines>
  <Paragraphs>143</Paragraphs>
  <ScaleCrop>false</ScaleCrop>
  <Company/>
  <LinksUpToDate>false</LinksUpToDate>
  <CharactersWithSpaces>71687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10</cp:revision>
  <cp:lastPrinted>2026-05-13T06:07:00Z</cp:lastPrinted>
  <dcterms:created xsi:type="dcterms:W3CDTF">2026-04-28T17:00:00Z</dcterms:created>
  <dcterms:modified xsi:type="dcterms:W3CDTF">2026-05-13T12:25:00Z</dcterms:modified>
</cp:coreProperties>
</file>